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2A06A9FC" w14:textId="52559AC6" w:rsidR="009E33E8" w:rsidRDefault="009E33E8" w:rsidP="00F353E2">
      <w:pPr>
        <w:spacing w:after="0" w:line="312" w:lineRule="auto"/>
        <w:jc w:val="center"/>
        <w:rPr>
          <w:b/>
          <w:color w:val="000000" w:themeColor="text1"/>
          <w:sz w:val="26"/>
          <w:szCs w:val="26"/>
        </w:rPr>
      </w:pPr>
      <w:r w:rsidRPr="00F353E2">
        <w:rPr>
          <w:b/>
          <w:noProof/>
          <w:color w:val="000000" w:themeColor="text1"/>
          <w:sz w:val="26"/>
          <w:szCs w:val="26"/>
          <w:lang w:eastAsia="ja-JP"/>
        </w:rPr>
        <mc:AlternateContent>
          <mc:Choice Requires="wps">
            <w:drawing>
              <wp:anchor distT="0" distB="0" distL="114300" distR="114300" simplePos="0" relativeHeight="251660288" behindDoc="1" locked="0" layoutInCell="1" allowOverlap="1" wp14:anchorId="3138D72D" wp14:editId="2C28A3E3">
                <wp:simplePos x="0" y="0"/>
                <wp:positionH relativeFrom="column">
                  <wp:posOffset>-46066</wp:posOffset>
                </wp:positionH>
                <wp:positionV relativeFrom="paragraph">
                  <wp:posOffset>45085</wp:posOffset>
                </wp:positionV>
                <wp:extent cx="5666105" cy="8422640"/>
                <wp:effectExtent l="19050" t="19050" r="10795" b="1651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6105" cy="8422640"/>
                        </a:xfrm>
                        <a:prstGeom prst="rect">
                          <a:avLst/>
                        </a:prstGeom>
                        <a:solidFill>
                          <a:srgbClr val="FFFFFF"/>
                        </a:solidFill>
                        <a:ln w="38100" cmpd="dbl">
                          <a:solidFill>
                            <a:srgbClr val="000000"/>
                          </a:solidFill>
                          <a:miter lim="800000"/>
                          <a:headEnd/>
                          <a:tailEnd/>
                        </a:ln>
                      </wps:spPr>
                      <wps:txbx>
                        <w:txbxContent>
                          <w:p w14:paraId="1FD413CA" w14:textId="77777777" w:rsidR="009E33E8" w:rsidRDefault="009E33E8" w:rsidP="009E33E8">
                            <w:pPr>
                              <w:jc w:val="center"/>
                            </w:pPr>
                          </w:p>
                          <w:p w14:paraId="2E23F4C9" w14:textId="77777777" w:rsidR="009E33E8" w:rsidRDefault="009E33E8" w:rsidP="009E33E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left:0;text-align:left;margin-left:-3.65pt;margin-top:3.55pt;width:446.15pt;height:66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" strokeweight="3pt">
                <v:stroke linestyle="thinThin"/>
                <v:textbox>
                  <w:txbxContent>
                    <w:p w14:paraId="1FD413CA" w14:textId="77777777" w:rsidR="009E33E8" w:rsidRDefault="009E33E8" w:rsidP="009E33E8">
                      <w:pPr>
                        <w:jc w:val="center"/>
                      </w:pPr>
                    </w:p>
                    <w:p w14:paraId="2E23F4C9" w14:textId="77777777" w:rsidR="009E33E8" w:rsidRDefault="009E33E8" w:rsidP="009E33E8">
                      <w:pPr>
                        <w:jc w:val="center"/>
                      </w:pPr>
                    </w:p>
                  </w:txbxContent>
                </v:textbox>
              </v:rect>
            </w:pict>
          </mc:Fallback>
        </mc:AlternateContent>
      </w:r>
    </w:p>
    <w:p w14:paraId="4AEE2FB1" w14:textId="28976049" w:rsidR="00635F33" w:rsidRPr="00F353E2" w:rsidRDefault="00635F33" w:rsidP="00F353E2">
      <w:pPr>
        <w:spacing w:after="0" w:line="312" w:lineRule="auto"/>
        <w:jc w:val="center"/>
        <w:rPr>
          <w:rFonts w:eastAsia="Times New Roman"/>
          <w:b/>
          <w:color w:val="000000" w:themeColor="text1"/>
          <w:sz w:val="26"/>
          <w:szCs w:val="26"/>
        </w:rPr>
      </w:pPr>
      <w:r w:rsidRPr="00F353E2">
        <w:rPr>
          <w:b/>
          <w:color w:val="000000" w:themeColor="text1"/>
          <w:sz w:val="26"/>
          <w:szCs w:val="26"/>
        </w:rPr>
        <w:t>ĐẠI HỌC HUẾ</w:t>
      </w:r>
    </w:p>
    <w:p w14:paraId="2EA87218" w14:textId="65406625" w:rsidR="00635F33" w:rsidRPr="00F353E2" w:rsidRDefault="00635F33" w:rsidP="00F353E2">
      <w:pPr>
        <w:spacing w:after="0" w:line="312" w:lineRule="auto"/>
        <w:jc w:val="center"/>
        <w:rPr>
          <w:rFonts w:eastAsia="Times New Roman"/>
          <w:b/>
          <w:color w:val="000000" w:themeColor="text1"/>
          <w:sz w:val="26"/>
          <w:szCs w:val="26"/>
        </w:rPr>
      </w:pPr>
      <w:r w:rsidRPr="00F353E2">
        <w:rPr>
          <w:rFonts w:eastAsia="Times New Roman"/>
          <w:b/>
          <w:color w:val="000000" w:themeColor="text1"/>
          <w:sz w:val="26"/>
          <w:szCs w:val="26"/>
        </w:rPr>
        <w:t>TRƯỜNG ĐẠI HỌC Y DƯỢC</w:t>
      </w:r>
      <w:r w:rsidRPr="00F353E2">
        <w:rPr>
          <w:rFonts w:eastAsia="Times New Roman"/>
          <w:b/>
          <w:color w:val="000000" w:themeColor="text1"/>
          <w:sz w:val="26"/>
          <w:szCs w:val="26"/>
        </w:rPr>
        <w:br/>
        <w:t>––––––––––––––––––</w:t>
      </w:r>
    </w:p>
    <w:p w14:paraId="0F2DBF90" w14:textId="77777777" w:rsidR="00635F33" w:rsidRPr="00F353E2" w:rsidRDefault="00635F33" w:rsidP="00F353E2">
      <w:pPr>
        <w:spacing w:after="0" w:line="312" w:lineRule="auto"/>
        <w:jc w:val="center"/>
        <w:rPr>
          <w:b/>
          <w:bCs/>
          <w:color w:val="000000" w:themeColor="text1"/>
          <w:sz w:val="26"/>
          <w:szCs w:val="26"/>
        </w:rPr>
      </w:pPr>
    </w:p>
    <w:p w14:paraId="41EB3877" w14:textId="02FC4D12" w:rsidR="00635F33" w:rsidRPr="00F353E2" w:rsidRDefault="00C229DB" w:rsidP="00F353E2">
      <w:pPr>
        <w:tabs>
          <w:tab w:val="left" w:pos="3691"/>
        </w:tabs>
        <w:spacing w:after="0" w:line="312" w:lineRule="auto"/>
        <w:rPr>
          <w:b/>
          <w:bCs/>
          <w:color w:val="000000" w:themeColor="text1"/>
          <w:sz w:val="26"/>
          <w:szCs w:val="26"/>
        </w:rPr>
      </w:pPr>
      <w:r w:rsidRPr="00F353E2">
        <w:rPr>
          <w:b/>
          <w:bCs/>
          <w:color w:val="000000" w:themeColor="text1"/>
          <w:sz w:val="26"/>
          <w:szCs w:val="26"/>
        </w:rPr>
        <w:tab/>
      </w:r>
    </w:p>
    <w:p w14:paraId="34BD54A5" w14:textId="77777777" w:rsidR="00635F33" w:rsidRPr="00F353E2" w:rsidRDefault="00635F33" w:rsidP="00F353E2">
      <w:pPr>
        <w:spacing w:after="0" w:line="312" w:lineRule="auto"/>
        <w:rPr>
          <w:b/>
          <w:bCs/>
          <w:color w:val="000000" w:themeColor="text1"/>
          <w:sz w:val="26"/>
          <w:szCs w:val="26"/>
          <w:lang w:val="vi-VN"/>
        </w:rPr>
      </w:pPr>
    </w:p>
    <w:p w14:paraId="3038E54D" w14:textId="77777777" w:rsidR="00C229DB" w:rsidRPr="00F353E2" w:rsidRDefault="00C229DB" w:rsidP="00F353E2">
      <w:pPr>
        <w:spacing w:after="0" w:line="312" w:lineRule="auto"/>
        <w:jc w:val="center"/>
        <w:rPr>
          <w:b/>
          <w:bCs/>
          <w:color w:val="000000" w:themeColor="text1"/>
          <w:sz w:val="26"/>
          <w:szCs w:val="26"/>
          <w:lang w:val="vi-VN"/>
        </w:rPr>
      </w:pPr>
    </w:p>
    <w:p w14:paraId="1768C97E" w14:textId="77777777" w:rsidR="009E33E8" w:rsidRDefault="009E33E8" w:rsidP="00F353E2">
      <w:pPr>
        <w:spacing w:after="0" w:line="312" w:lineRule="auto"/>
        <w:jc w:val="center"/>
        <w:rPr>
          <w:b/>
          <w:color w:val="000000" w:themeColor="text1"/>
          <w:sz w:val="36"/>
          <w:szCs w:val="36"/>
        </w:rPr>
      </w:pPr>
    </w:p>
    <w:p w14:paraId="10266891" w14:textId="77777777" w:rsidR="00B74BA5" w:rsidRPr="009E33E8" w:rsidRDefault="00635F33" w:rsidP="00F353E2">
      <w:pPr>
        <w:spacing w:after="0" w:line="312" w:lineRule="auto"/>
        <w:jc w:val="center"/>
        <w:rPr>
          <w:b/>
          <w:color w:val="000000" w:themeColor="text1"/>
          <w:spacing w:val="-8"/>
          <w:sz w:val="36"/>
          <w:szCs w:val="36"/>
          <w:lang w:val="vi-VN"/>
        </w:rPr>
      </w:pPr>
      <w:r w:rsidRPr="009E33E8">
        <w:rPr>
          <w:b/>
          <w:color w:val="000000" w:themeColor="text1"/>
          <w:sz w:val="36"/>
          <w:szCs w:val="36"/>
          <w:lang w:val="vi-VN"/>
        </w:rPr>
        <w:t>QUY TRÌNH</w:t>
      </w:r>
      <w:r w:rsidR="00C229DB" w:rsidRPr="009E33E8">
        <w:rPr>
          <w:b/>
          <w:color w:val="000000" w:themeColor="text1"/>
          <w:sz w:val="36"/>
          <w:szCs w:val="36"/>
          <w:lang w:val="vi-VN"/>
        </w:rPr>
        <w:t xml:space="preserve"> </w:t>
      </w:r>
      <w:r w:rsidR="00155567" w:rsidRPr="009E33E8">
        <w:rPr>
          <w:b/>
          <w:color w:val="000000" w:themeColor="text1"/>
          <w:spacing w:val="-8"/>
          <w:sz w:val="36"/>
          <w:szCs w:val="36"/>
          <w:lang w:val="vi-VN"/>
        </w:rPr>
        <w:t xml:space="preserve">GIẢM ĐAU ĐA MÔ THỨC </w:t>
      </w:r>
    </w:p>
    <w:p w14:paraId="08286E59" w14:textId="453D718F" w:rsidR="00155567" w:rsidRPr="009E33E8" w:rsidRDefault="00155567" w:rsidP="00F353E2">
      <w:pPr>
        <w:spacing w:after="0" w:line="312" w:lineRule="auto"/>
        <w:jc w:val="center"/>
        <w:rPr>
          <w:b/>
          <w:color w:val="000000" w:themeColor="text1"/>
          <w:spacing w:val="-8"/>
          <w:sz w:val="36"/>
          <w:szCs w:val="36"/>
        </w:rPr>
      </w:pPr>
      <w:r w:rsidRPr="009E33E8">
        <w:rPr>
          <w:b/>
          <w:color w:val="000000" w:themeColor="text1"/>
          <w:spacing w:val="-8"/>
          <w:sz w:val="36"/>
          <w:szCs w:val="36"/>
        </w:rPr>
        <w:t xml:space="preserve">SAU PHẪU THUẬT </w:t>
      </w:r>
      <w:r w:rsidR="009C6F87" w:rsidRPr="009E33E8">
        <w:rPr>
          <w:b/>
          <w:color w:val="000000" w:themeColor="text1"/>
          <w:spacing w:val="-8"/>
          <w:sz w:val="36"/>
          <w:szCs w:val="36"/>
        </w:rPr>
        <w:t>LỚN</w:t>
      </w:r>
      <w:r w:rsidR="009C6F87" w:rsidRPr="009E33E8">
        <w:rPr>
          <w:b/>
          <w:color w:val="000000" w:themeColor="text1"/>
          <w:spacing w:val="-8"/>
          <w:sz w:val="36"/>
          <w:szCs w:val="36"/>
          <w:lang w:val="vi-VN"/>
        </w:rPr>
        <w:t xml:space="preserve"> </w:t>
      </w:r>
      <w:r w:rsidR="00BE426A" w:rsidRPr="009E33E8">
        <w:rPr>
          <w:b/>
          <w:color w:val="000000" w:themeColor="text1"/>
          <w:spacing w:val="-8"/>
          <w:sz w:val="36"/>
          <w:szCs w:val="36"/>
          <w:lang w:val="vi-VN"/>
        </w:rPr>
        <w:t>TRONG</w:t>
      </w:r>
      <w:r w:rsidR="009C6F87" w:rsidRPr="009E33E8">
        <w:rPr>
          <w:b/>
          <w:color w:val="000000" w:themeColor="text1"/>
          <w:spacing w:val="-8"/>
          <w:sz w:val="36"/>
          <w:szCs w:val="36"/>
          <w:lang w:val="vi-VN"/>
        </w:rPr>
        <w:t xml:space="preserve"> </w:t>
      </w:r>
      <w:r w:rsidRPr="009E33E8">
        <w:rPr>
          <w:b/>
          <w:color w:val="000000" w:themeColor="text1"/>
          <w:spacing w:val="-8"/>
          <w:sz w:val="36"/>
          <w:szCs w:val="36"/>
        </w:rPr>
        <w:t>Ổ BỤNG</w:t>
      </w:r>
      <w:r w:rsidR="004D796F" w:rsidRPr="009E33E8">
        <w:rPr>
          <w:b/>
          <w:color w:val="000000" w:themeColor="text1"/>
          <w:spacing w:val="-8"/>
          <w:sz w:val="36"/>
          <w:szCs w:val="36"/>
          <w:lang w:val="vi-VN"/>
        </w:rPr>
        <w:t xml:space="preserve"> </w:t>
      </w:r>
    </w:p>
    <w:p w14:paraId="7590FCE4" w14:textId="77777777" w:rsidR="00635F33" w:rsidRPr="00F353E2" w:rsidRDefault="00635F33" w:rsidP="00F353E2">
      <w:pPr>
        <w:spacing w:after="0" w:line="312" w:lineRule="auto"/>
        <w:jc w:val="center"/>
        <w:rPr>
          <w:color w:val="000000" w:themeColor="text1"/>
          <w:sz w:val="26"/>
          <w:szCs w:val="26"/>
        </w:rPr>
      </w:pPr>
    </w:p>
    <w:p w14:paraId="5996D284" w14:textId="77777777" w:rsidR="00635F33" w:rsidRPr="00F353E2" w:rsidRDefault="00635F33" w:rsidP="00F353E2">
      <w:pPr>
        <w:spacing w:after="0" w:line="312" w:lineRule="auto"/>
        <w:rPr>
          <w:b/>
          <w:color w:val="000000" w:themeColor="text1"/>
          <w:sz w:val="26"/>
          <w:szCs w:val="26"/>
          <w:lang w:val="vi-VN"/>
        </w:rPr>
      </w:pPr>
    </w:p>
    <w:p w14:paraId="11C17A24" w14:textId="77777777" w:rsidR="00C229DB" w:rsidRPr="00F353E2" w:rsidRDefault="00C229DB" w:rsidP="00F353E2">
      <w:pPr>
        <w:spacing w:after="0" w:line="312" w:lineRule="auto"/>
        <w:jc w:val="center"/>
        <w:rPr>
          <w:b/>
          <w:color w:val="000000" w:themeColor="text1"/>
          <w:sz w:val="26"/>
          <w:szCs w:val="26"/>
          <w:lang w:val="vi-VN"/>
        </w:rPr>
      </w:pPr>
    </w:p>
    <w:p w14:paraId="0A16F11E" w14:textId="77777777" w:rsidR="00635F33" w:rsidRPr="00F353E2" w:rsidRDefault="00635F33" w:rsidP="00F353E2">
      <w:pPr>
        <w:spacing w:after="0" w:line="312" w:lineRule="auto"/>
        <w:jc w:val="center"/>
        <w:rPr>
          <w:b/>
          <w:color w:val="000000" w:themeColor="text1"/>
          <w:sz w:val="26"/>
          <w:szCs w:val="26"/>
        </w:rPr>
      </w:pPr>
    </w:p>
    <w:p w14:paraId="26E4EC80" w14:textId="52A4F9EA" w:rsidR="00635F33" w:rsidRPr="00B74BA5" w:rsidRDefault="005F591A" w:rsidP="00B74BA5">
      <w:pPr>
        <w:spacing w:after="0" w:line="312" w:lineRule="auto"/>
        <w:jc w:val="center"/>
        <w:rPr>
          <w:b/>
          <w:color w:val="000000" w:themeColor="text1"/>
          <w:sz w:val="26"/>
          <w:szCs w:val="26"/>
          <w:lang w:val="vi-VN"/>
        </w:rPr>
      </w:pPr>
      <w:r w:rsidRPr="00F353E2">
        <w:rPr>
          <w:b/>
          <w:color w:val="000000" w:themeColor="text1"/>
          <w:sz w:val="26"/>
          <w:szCs w:val="26"/>
          <w:lang w:val="vi-VN"/>
        </w:rPr>
        <w:t>S</w:t>
      </w:r>
      <w:r w:rsidRPr="00F353E2">
        <w:rPr>
          <w:b/>
          <w:color w:val="000000" w:themeColor="text1"/>
          <w:sz w:val="26"/>
          <w:szCs w:val="26"/>
        </w:rPr>
        <w:t>ản phẩm trong khuôn khổ đề tài khoa học và công nghệ cấp tỉnh</w:t>
      </w:r>
    </w:p>
    <w:p w14:paraId="3751ACF6" w14:textId="5EAF6410" w:rsidR="00635F33" w:rsidRPr="009E33E8" w:rsidRDefault="00635F33" w:rsidP="00F353E2">
      <w:pPr>
        <w:spacing w:after="0" w:line="312" w:lineRule="auto"/>
        <w:jc w:val="center"/>
        <w:rPr>
          <w:b/>
          <w:color w:val="000000" w:themeColor="text1"/>
          <w:sz w:val="26"/>
          <w:szCs w:val="26"/>
          <w:lang w:val="vi-VN"/>
        </w:rPr>
      </w:pPr>
      <w:r w:rsidRPr="009E33E8">
        <w:rPr>
          <w:b/>
          <w:color w:val="000000" w:themeColor="text1"/>
          <w:sz w:val="26"/>
          <w:szCs w:val="26"/>
          <w:lang w:val="vi-VN"/>
        </w:rPr>
        <w:t xml:space="preserve">Mã số: </w:t>
      </w:r>
      <w:r w:rsidR="00E0455D" w:rsidRPr="009E33E8">
        <w:rPr>
          <w:b/>
          <w:color w:val="000000" w:themeColor="text1"/>
          <w:sz w:val="26"/>
          <w:szCs w:val="26"/>
          <w:lang w:val="vi-VN"/>
        </w:rPr>
        <w:t>TTH</w:t>
      </w:r>
      <w:r w:rsidR="00E0455D" w:rsidRPr="00F353E2">
        <w:rPr>
          <w:b/>
          <w:color w:val="000000" w:themeColor="text1"/>
          <w:sz w:val="26"/>
          <w:szCs w:val="26"/>
          <w:lang w:val="vi-VN"/>
        </w:rPr>
        <w:t>.</w:t>
      </w:r>
      <w:r w:rsidRPr="009E33E8">
        <w:rPr>
          <w:b/>
          <w:color w:val="000000" w:themeColor="text1"/>
          <w:sz w:val="26"/>
          <w:szCs w:val="26"/>
          <w:lang w:val="vi-VN"/>
        </w:rPr>
        <w:t>2019</w:t>
      </w:r>
      <w:r w:rsidR="00EB0D0C" w:rsidRPr="00F353E2">
        <w:rPr>
          <w:b/>
          <w:color w:val="000000" w:themeColor="text1"/>
          <w:sz w:val="26"/>
          <w:szCs w:val="26"/>
          <w:lang w:val="vi-VN"/>
        </w:rPr>
        <w:t>-KC.06</w:t>
      </w:r>
      <w:r w:rsidRPr="009E33E8">
        <w:rPr>
          <w:b/>
          <w:color w:val="000000" w:themeColor="text1"/>
          <w:sz w:val="26"/>
          <w:szCs w:val="26"/>
          <w:lang w:val="vi-VN"/>
        </w:rPr>
        <w:t xml:space="preserve"> </w:t>
      </w:r>
    </w:p>
    <w:p w14:paraId="536537A0" w14:textId="77777777" w:rsidR="00635F33" w:rsidRPr="009E33E8" w:rsidRDefault="00635F33" w:rsidP="00F353E2">
      <w:pPr>
        <w:spacing w:after="0" w:line="312" w:lineRule="auto"/>
        <w:jc w:val="center"/>
        <w:rPr>
          <w:color w:val="000000" w:themeColor="text1"/>
          <w:sz w:val="26"/>
          <w:szCs w:val="26"/>
          <w:lang w:val="vi-VN"/>
        </w:rPr>
      </w:pPr>
    </w:p>
    <w:p w14:paraId="6D13E24B" w14:textId="77777777" w:rsidR="00635F33" w:rsidRPr="009E33E8" w:rsidRDefault="00635F33" w:rsidP="00F353E2">
      <w:pPr>
        <w:spacing w:after="0" w:line="312" w:lineRule="auto"/>
        <w:jc w:val="center"/>
        <w:rPr>
          <w:color w:val="000000" w:themeColor="text1"/>
          <w:sz w:val="26"/>
          <w:szCs w:val="26"/>
          <w:lang w:val="vi-VN"/>
        </w:rPr>
      </w:pPr>
    </w:p>
    <w:p w14:paraId="2EDD4A0A" w14:textId="77777777" w:rsidR="00635F33" w:rsidRDefault="00635F33" w:rsidP="00F353E2">
      <w:pPr>
        <w:spacing w:after="0" w:line="312" w:lineRule="auto"/>
        <w:jc w:val="center"/>
        <w:rPr>
          <w:color w:val="000000" w:themeColor="text1"/>
          <w:sz w:val="26"/>
          <w:szCs w:val="26"/>
        </w:rPr>
      </w:pPr>
    </w:p>
    <w:p w14:paraId="49415520" w14:textId="77777777" w:rsidR="009E33E8" w:rsidRPr="009E33E8" w:rsidRDefault="009E33E8" w:rsidP="00F353E2">
      <w:pPr>
        <w:spacing w:after="0" w:line="312" w:lineRule="auto"/>
        <w:jc w:val="center"/>
        <w:rPr>
          <w:color w:val="000000" w:themeColor="text1"/>
          <w:sz w:val="26"/>
          <w:szCs w:val="26"/>
        </w:rPr>
      </w:pPr>
    </w:p>
    <w:p w14:paraId="2CB749DF" w14:textId="7ECA30D4" w:rsidR="00635F33" w:rsidRPr="00F353E2" w:rsidRDefault="00635F33" w:rsidP="00F353E2">
      <w:pPr>
        <w:spacing w:after="0" w:line="312" w:lineRule="auto"/>
        <w:jc w:val="center"/>
        <w:rPr>
          <w:rFonts w:eastAsia="Times New Roman"/>
          <w:b/>
          <w:color w:val="000000" w:themeColor="text1"/>
          <w:sz w:val="26"/>
          <w:szCs w:val="26"/>
          <w:lang w:val="vi-VN"/>
        </w:rPr>
      </w:pPr>
      <w:r w:rsidRPr="00F353E2">
        <w:rPr>
          <w:b/>
          <w:bCs/>
          <w:iCs/>
          <w:color w:val="000000" w:themeColor="text1"/>
          <w:sz w:val="26"/>
          <w:szCs w:val="26"/>
          <w:lang w:val="es-ES"/>
        </w:rPr>
        <w:t xml:space="preserve">Chủ nhiệm đề tài: </w:t>
      </w:r>
      <w:r w:rsidR="00B21799" w:rsidRPr="00F353E2">
        <w:rPr>
          <w:b/>
          <w:bCs/>
          <w:iCs/>
          <w:color w:val="000000" w:themeColor="text1"/>
          <w:sz w:val="26"/>
          <w:szCs w:val="26"/>
          <w:lang w:val="es-ES"/>
        </w:rPr>
        <w:t>PGS</w:t>
      </w:r>
      <w:r w:rsidR="00B21799" w:rsidRPr="00F353E2">
        <w:rPr>
          <w:b/>
          <w:bCs/>
          <w:iCs/>
          <w:color w:val="000000" w:themeColor="text1"/>
          <w:sz w:val="26"/>
          <w:szCs w:val="26"/>
          <w:lang w:val="vi-VN"/>
        </w:rPr>
        <w:t>.</w:t>
      </w:r>
      <w:r w:rsidRPr="00F353E2">
        <w:rPr>
          <w:b/>
          <w:bCs/>
          <w:iCs/>
          <w:color w:val="000000" w:themeColor="text1"/>
          <w:sz w:val="26"/>
          <w:szCs w:val="26"/>
          <w:lang w:val="es-ES"/>
        </w:rPr>
        <w:t>TS.</w:t>
      </w:r>
      <w:r w:rsidRPr="009E33E8">
        <w:rPr>
          <w:rFonts w:eastAsia="Times New Roman"/>
          <w:b/>
          <w:color w:val="000000" w:themeColor="text1"/>
          <w:sz w:val="26"/>
          <w:szCs w:val="26"/>
          <w:lang w:val="vi-VN"/>
        </w:rPr>
        <w:t xml:space="preserve"> </w:t>
      </w:r>
      <w:r w:rsidR="00B21799" w:rsidRPr="009E33E8">
        <w:rPr>
          <w:rFonts w:eastAsia="Times New Roman"/>
          <w:b/>
          <w:color w:val="000000" w:themeColor="text1"/>
          <w:sz w:val="26"/>
          <w:szCs w:val="26"/>
          <w:lang w:val="vi-VN"/>
        </w:rPr>
        <w:t>Nguyễn</w:t>
      </w:r>
      <w:r w:rsidR="00B21799" w:rsidRPr="00F353E2">
        <w:rPr>
          <w:rFonts w:eastAsia="Times New Roman"/>
          <w:b/>
          <w:color w:val="000000" w:themeColor="text1"/>
          <w:sz w:val="26"/>
          <w:szCs w:val="26"/>
          <w:lang w:val="vi-VN"/>
        </w:rPr>
        <w:t xml:space="preserve"> Văn Minh</w:t>
      </w:r>
    </w:p>
    <w:p w14:paraId="3FC10E5F" w14:textId="0B8D75EF" w:rsidR="009C6F87" w:rsidRPr="00F353E2" w:rsidRDefault="009C6F87" w:rsidP="00F353E2">
      <w:pPr>
        <w:spacing w:after="0" w:line="312" w:lineRule="auto"/>
        <w:ind w:left="567"/>
        <w:rPr>
          <w:b/>
          <w:sz w:val="26"/>
          <w:szCs w:val="26"/>
          <w:lang w:val="vi-VN"/>
        </w:rPr>
      </w:pPr>
      <w:r w:rsidRPr="00F353E2">
        <w:rPr>
          <w:b/>
          <w:sz w:val="26"/>
          <w:szCs w:val="26"/>
          <w:lang w:val="vi-VN"/>
        </w:rPr>
        <w:t>Tên tổ chức chủ trì đề tài:</w:t>
      </w:r>
      <w:r w:rsidRPr="00F353E2">
        <w:rPr>
          <w:sz w:val="26"/>
          <w:szCs w:val="26"/>
          <w:lang w:val="vi-VN"/>
        </w:rPr>
        <w:t xml:space="preserve"> </w:t>
      </w:r>
      <w:r w:rsidRPr="00F353E2">
        <w:rPr>
          <w:b/>
          <w:sz w:val="26"/>
          <w:szCs w:val="26"/>
          <w:lang w:val="vi-VN"/>
        </w:rPr>
        <w:t xml:space="preserve">Trường đại học Y </w:t>
      </w:r>
      <w:r w:rsidR="009E33E8" w:rsidRPr="009E33E8">
        <w:rPr>
          <w:b/>
          <w:sz w:val="26"/>
          <w:szCs w:val="26"/>
          <w:lang w:val="vi-VN"/>
        </w:rPr>
        <w:t xml:space="preserve">- </w:t>
      </w:r>
      <w:r w:rsidRPr="00F353E2">
        <w:rPr>
          <w:b/>
          <w:sz w:val="26"/>
          <w:szCs w:val="26"/>
          <w:lang w:val="vi-VN"/>
        </w:rPr>
        <w:t>Dượ</w:t>
      </w:r>
      <w:r w:rsidR="009E33E8">
        <w:rPr>
          <w:b/>
          <w:sz w:val="26"/>
          <w:szCs w:val="26"/>
          <w:lang w:val="vi-VN"/>
        </w:rPr>
        <w:t>c</w:t>
      </w:r>
      <w:r w:rsidR="009E33E8" w:rsidRPr="009E33E8">
        <w:rPr>
          <w:b/>
          <w:sz w:val="26"/>
          <w:szCs w:val="26"/>
          <w:lang w:val="vi-VN"/>
        </w:rPr>
        <w:t xml:space="preserve">, </w:t>
      </w:r>
      <w:r w:rsidRPr="00F353E2">
        <w:rPr>
          <w:b/>
          <w:sz w:val="26"/>
          <w:szCs w:val="26"/>
          <w:lang w:val="vi-VN"/>
        </w:rPr>
        <w:t>Đại học Huế</w:t>
      </w:r>
    </w:p>
    <w:p w14:paraId="2DC027BB" w14:textId="77777777" w:rsidR="009C6F87" w:rsidRPr="00F353E2" w:rsidRDefault="009C6F87" w:rsidP="00F353E2">
      <w:pPr>
        <w:spacing w:after="0" w:line="312" w:lineRule="auto"/>
        <w:jc w:val="center"/>
        <w:rPr>
          <w:rFonts w:eastAsia="Times New Roman"/>
          <w:b/>
          <w:color w:val="000000" w:themeColor="text1"/>
          <w:sz w:val="26"/>
          <w:szCs w:val="26"/>
          <w:lang w:val="vi-VN"/>
        </w:rPr>
      </w:pPr>
    </w:p>
    <w:p w14:paraId="0E99B121" w14:textId="77777777" w:rsidR="00635F33" w:rsidRPr="009E33E8" w:rsidRDefault="00635F33" w:rsidP="00F353E2">
      <w:pPr>
        <w:spacing w:after="0" w:line="312" w:lineRule="auto"/>
        <w:jc w:val="center"/>
        <w:rPr>
          <w:rFonts w:eastAsia="Times New Roman"/>
          <w:b/>
          <w:color w:val="000000" w:themeColor="text1"/>
          <w:sz w:val="26"/>
          <w:szCs w:val="26"/>
          <w:lang w:val="vi-VN"/>
        </w:rPr>
      </w:pPr>
    </w:p>
    <w:p w14:paraId="392CEC8C" w14:textId="77777777" w:rsidR="00635F33" w:rsidRPr="009E33E8" w:rsidRDefault="00635F33" w:rsidP="00F353E2">
      <w:pPr>
        <w:spacing w:after="0" w:line="312" w:lineRule="auto"/>
        <w:jc w:val="center"/>
        <w:rPr>
          <w:rFonts w:eastAsia="Times New Roman"/>
          <w:b/>
          <w:color w:val="000000" w:themeColor="text1"/>
          <w:sz w:val="26"/>
          <w:szCs w:val="26"/>
          <w:lang w:val="vi-VN"/>
        </w:rPr>
      </w:pPr>
    </w:p>
    <w:p w14:paraId="4EFC89DA" w14:textId="77777777" w:rsidR="009E33E8" w:rsidRPr="009E33E8" w:rsidRDefault="009E33E8" w:rsidP="00F353E2">
      <w:pPr>
        <w:spacing w:after="0" w:line="312" w:lineRule="auto"/>
        <w:jc w:val="center"/>
        <w:rPr>
          <w:rFonts w:eastAsia="Times New Roman"/>
          <w:b/>
          <w:color w:val="000000" w:themeColor="text1"/>
          <w:sz w:val="26"/>
          <w:szCs w:val="26"/>
          <w:lang w:val="vi-VN"/>
        </w:rPr>
      </w:pPr>
    </w:p>
    <w:p w14:paraId="0B7B7B1F" w14:textId="77777777" w:rsidR="00635F33" w:rsidRPr="009E33E8" w:rsidRDefault="00635F33" w:rsidP="00F353E2">
      <w:pPr>
        <w:spacing w:after="0" w:line="312" w:lineRule="auto"/>
        <w:jc w:val="center"/>
        <w:rPr>
          <w:rFonts w:eastAsia="Times New Roman"/>
          <w:b/>
          <w:color w:val="000000" w:themeColor="text1"/>
          <w:sz w:val="26"/>
          <w:szCs w:val="26"/>
          <w:lang w:val="vi-VN"/>
        </w:rPr>
      </w:pPr>
    </w:p>
    <w:p w14:paraId="34729B23" w14:textId="77777777" w:rsidR="009E33E8" w:rsidRPr="009E33E8" w:rsidRDefault="009E33E8" w:rsidP="00F353E2">
      <w:pPr>
        <w:spacing w:after="0" w:line="312" w:lineRule="auto"/>
        <w:jc w:val="center"/>
        <w:rPr>
          <w:b/>
          <w:color w:val="000000" w:themeColor="text1"/>
          <w:sz w:val="26"/>
          <w:szCs w:val="26"/>
          <w:lang w:val="vi-VN"/>
        </w:rPr>
      </w:pPr>
    </w:p>
    <w:p w14:paraId="2BB65892" w14:textId="77777777" w:rsidR="009E33E8" w:rsidRPr="009E33E8" w:rsidRDefault="009E33E8" w:rsidP="00F353E2">
      <w:pPr>
        <w:spacing w:after="0" w:line="312" w:lineRule="auto"/>
        <w:jc w:val="center"/>
        <w:rPr>
          <w:b/>
          <w:color w:val="000000" w:themeColor="text1"/>
          <w:sz w:val="26"/>
          <w:szCs w:val="26"/>
          <w:lang w:val="vi-VN"/>
        </w:rPr>
      </w:pPr>
    </w:p>
    <w:p w14:paraId="0D709E20" w14:textId="77777777" w:rsidR="009E33E8" w:rsidRPr="009E33E8" w:rsidRDefault="009E33E8" w:rsidP="00F353E2">
      <w:pPr>
        <w:spacing w:after="0" w:line="312" w:lineRule="auto"/>
        <w:jc w:val="center"/>
        <w:rPr>
          <w:b/>
          <w:color w:val="000000" w:themeColor="text1"/>
          <w:sz w:val="26"/>
          <w:szCs w:val="26"/>
          <w:lang w:val="vi-VN"/>
        </w:rPr>
      </w:pPr>
    </w:p>
    <w:p w14:paraId="79032FE7" w14:textId="511DE151" w:rsidR="00635F33" w:rsidRPr="00F353E2" w:rsidRDefault="00EB0D0C" w:rsidP="00F353E2">
      <w:pPr>
        <w:spacing w:after="0" w:line="312" w:lineRule="auto"/>
        <w:jc w:val="center"/>
        <w:rPr>
          <w:b/>
          <w:color w:val="000000" w:themeColor="text1"/>
          <w:sz w:val="26"/>
          <w:szCs w:val="26"/>
          <w:lang w:val="vi-VN"/>
        </w:rPr>
      </w:pPr>
      <w:r w:rsidRPr="00F353E2">
        <w:rPr>
          <w:b/>
          <w:color w:val="000000" w:themeColor="text1"/>
          <w:sz w:val="26"/>
          <w:szCs w:val="26"/>
          <w:lang w:val="vi-VN"/>
        </w:rPr>
        <w:t>HUẾ - 2022</w:t>
      </w:r>
    </w:p>
    <w:p w14:paraId="0A51ACB4" w14:textId="2C8632EE" w:rsidR="00635F33" w:rsidRPr="009E33E8" w:rsidRDefault="00635F33" w:rsidP="00F353E2">
      <w:pPr>
        <w:spacing w:after="0" w:line="312" w:lineRule="auto"/>
        <w:jc w:val="center"/>
        <w:rPr>
          <w:rFonts w:eastAsia="Times New Roman"/>
          <w:b/>
          <w:color w:val="000000" w:themeColor="text1"/>
          <w:sz w:val="26"/>
          <w:szCs w:val="26"/>
          <w:lang w:val="vi-VN"/>
        </w:rPr>
      </w:pPr>
      <w:r w:rsidRPr="009E33E8">
        <w:rPr>
          <w:b/>
          <w:color w:val="000000" w:themeColor="text1"/>
          <w:sz w:val="26"/>
          <w:szCs w:val="26"/>
          <w:lang w:val="vi-VN"/>
        </w:rPr>
        <w:lastRenderedPageBreak/>
        <w:t>ĐẠI HỌC HUẾ</w:t>
      </w:r>
    </w:p>
    <w:p w14:paraId="7A5B2B90" w14:textId="77777777" w:rsidR="00635F33" w:rsidRPr="009E33E8" w:rsidRDefault="00635F33" w:rsidP="00F353E2">
      <w:pPr>
        <w:spacing w:after="0" w:line="312" w:lineRule="auto"/>
        <w:jc w:val="center"/>
        <w:rPr>
          <w:rFonts w:eastAsia="Times New Roman"/>
          <w:b/>
          <w:color w:val="000000" w:themeColor="text1"/>
          <w:sz w:val="26"/>
          <w:szCs w:val="26"/>
          <w:lang w:val="vi-VN"/>
        </w:rPr>
      </w:pPr>
      <w:r w:rsidRPr="009E33E8">
        <w:rPr>
          <w:rFonts w:eastAsia="Times New Roman"/>
          <w:b/>
          <w:color w:val="000000" w:themeColor="text1"/>
          <w:sz w:val="26"/>
          <w:szCs w:val="26"/>
          <w:lang w:val="vi-VN"/>
        </w:rPr>
        <w:t>TRƯỜNG ĐẠI HỌC Y DƯỢC</w:t>
      </w:r>
      <w:r w:rsidRPr="009E33E8">
        <w:rPr>
          <w:rFonts w:eastAsia="Times New Roman"/>
          <w:b/>
          <w:color w:val="000000" w:themeColor="text1"/>
          <w:sz w:val="26"/>
          <w:szCs w:val="26"/>
          <w:lang w:val="vi-VN"/>
        </w:rPr>
        <w:br/>
        <w:t>––––––––––––––––––</w:t>
      </w:r>
    </w:p>
    <w:p w14:paraId="7F9D7EF9" w14:textId="77777777" w:rsidR="00635F33" w:rsidRPr="00F353E2" w:rsidRDefault="00635F33" w:rsidP="00F353E2">
      <w:pPr>
        <w:spacing w:after="0" w:line="312" w:lineRule="auto"/>
        <w:jc w:val="center"/>
        <w:rPr>
          <w:b/>
          <w:bCs/>
          <w:color w:val="000000" w:themeColor="text1"/>
          <w:sz w:val="26"/>
          <w:szCs w:val="26"/>
          <w:lang w:val="vi-VN"/>
        </w:rPr>
      </w:pPr>
    </w:p>
    <w:p w14:paraId="61F119D8" w14:textId="77777777" w:rsidR="00C229DB" w:rsidRDefault="00C229DB" w:rsidP="00F353E2">
      <w:pPr>
        <w:spacing w:after="0" w:line="312" w:lineRule="auto"/>
        <w:rPr>
          <w:b/>
          <w:bCs/>
          <w:color w:val="000000" w:themeColor="text1"/>
          <w:sz w:val="26"/>
          <w:szCs w:val="26"/>
        </w:rPr>
      </w:pPr>
    </w:p>
    <w:p w14:paraId="1930298E" w14:textId="77777777" w:rsidR="009E33E8" w:rsidRDefault="009E33E8" w:rsidP="00F353E2">
      <w:pPr>
        <w:spacing w:after="0" w:line="312" w:lineRule="auto"/>
        <w:rPr>
          <w:b/>
          <w:bCs/>
          <w:color w:val="000000" w:themeColor="text1"/>
          <w:sz w:val="26"/>
          <w:szCs w:val="26"/>
        </w:rPr>
      </w:pPr>
    </w:p>
    <w:p w14:paraId="706D9893" w14:textId="77777777" w:rsidR="009E33E8" w:rsidRPr="009E33E8" w:rsidRDefault="009E33E8" w:rsidP="00F353E2">
      <w:pPr>
        <w:spacing w:after="0" w:line="312" w:lineRule="auto"/>
        <w:rPr>
          <w:b/>
          <w:bCs/>
          <w:color w:val="000000" w:themeColor="text1"/>
          <w:sz w:val="26"/>
          <w:szCs w:val="26"/>
        </w:rPr>
      </w:pPr>
    </w:p>
    <w:p w14:paraId="79794B35" w14:textId="77777777" w:rsidR="00C229DB" w:rsidRPr="00F353E2" w:rsidRDefault="00C229DB" w:rsidP="00F353E2">
      <w:pPr>
        <w:spacing w:after="0" w:line="312" w:lineRule="auto"/>
        <w:jc w:val="center"/>
        <w:rPr>
          <w:b/>
          <w:bCs/>
          <w:color w:val="000000" w:themeColor="text1"/>
          <w:sz w:val="26"/>
          <w:szCs w:val="26"/>
          <w:lang w:val="vi-VN"/>
        </w:rPr>
      </w:pPr>
    </w:p>
    <w:p w14:paraId="388641BE" w14:textId="77777777" w:rsidR="009E33E8" w:rsidRPr="009E33E8" w:rsidRDefault="009C6F87" w:rsidP="00F353E2">
      <w:pPr>
        <w:spacing w:after="0" w:line="312" w:lineRule="auto"/>
        <w:jc w:val="center"/>
        <w:rPr>
          <w:b/>
          <w:color w:val="000000" w:themeColor="text1"/>
          <w:spacing w:val="-8"/>
          <w:sz w:val="44"/>
          <w:szCs w:val="26"/>
          <w:lang w:val="vi-VN"/>
        </w:rPr>
      </w:pPr>
      <w:r w:rsidRPr="009E33E8">
        <w:rPr>
          <w:b/>
          <w:color w:val="000000" w:themeColor="text1"/>
          <w:sz w:val="44"/>
          <w:szCs w:val="26"/>
          <w:lang w:val="vi-VN"/>
        </w:rPr>
        <w:t xml:space="preserve">QUY TRÌNH </w:t>
      </w:r>
      <w:r w:rsidRPr="009E33E8">
        <w:rPr>
          <w:b/>
          <w:color w:val="000000" w:themeColor="text1"/>
          <w:spacing w:val="-8"/>
          <w:sz w:val="44"/>
          <w:szCs w:val="26"/>
          <w:lang w:val="vi-VN"/>
        </w:rPr>
        <w:t>GIẢM ĐAU ĐA MÔ THỨ</w:t>
      </w:r>
      <w:r w:rsidR="009E33E8" w:rsidRPr="009E33E8">
        <w:rPr>
          <w:b/>
          <w:color w:val="000000" w:themeColor="text1"/>
          <w:spacing w:val="-8"/>
          <w:sz w:val="44"/>
          <w:szCs w:val="26"/>
          <w:lang w:val="vi-VN"/>
        </w:rPr>
        <w:t>C</w:t>
      </w:r>
    </w:p>
    <w:p w14:paraId="3081567C" w14:textId="1194EC0B" w:rsidR="009C6F87" w:rsidRPr="009E33E8" w:rsidRDefault="009C6F87" w:rsidP="00F353E2">
      <w:pPr>
        <w:spacing w:after="0" w:line="312" w:lineRule="auto"/>
        <w:jc w:val="center"/>
        <w:rPr>
          <w:b/>
          <w:color w:val="000000" w:themeColor="text1"/>
          <w:spacing w:val="-8"/>
          <w:sz w:val="44"/>
          <w:szCs w:val="26"/>
          <w:lang w:val="vi-VN"/>
        </w:rPr>
      </w:pPr>
      <w:r w:rsidRPr="009E33E8">
        <w:rPr>
          <w:b/>
          <w:color w:val="000000" w:themeColor="text1"/>
          <w:spacing w:val="-8"/>
          <w:sz w:val="44"/>
          <w:szCs w:val="26"/>
          <w:lang w:val="vi-VN"/>
        </w:rPr>
        <w:t xml:space="preserve">SAU PHẪU THUẬT LỚN Ở Ổ BỤNG </w:t>
      </w:r>
    </w:p>
    <w:p w14:paraId="6CDFB19B" w14:textId="77777777" w:rsidR="009C6F87" w:rsidRPr="00F353E2" w:rsidRDefault="009C6F87" w:rsidP="00F353E2">
      <w:pPr>
        <w:spacing w:after="0" w:line="312" w:lineRule="auto"/>
        <w:jc w:val="center"/>
        <w:rPr>
          <w:b/>
          <w:color w:val="000000" w:themeColor="text1"/>
          <w:sz w:val="26"/>
          <w:szCs w:val="26"/>
          <w:lang w:val="vi-VN"/>
        </w:rPr>
      </w:pPr>
    </w:p>
    <w:p w14:paraId="5CAD69FD" w14:textId="77777777" w:rsidR="009C6F87" w:rsidRDefault="009C6F87" w:rsidP="00F353E2">
      <w:pPr>
        <w:spacing w:after="0" w:line="312" w:lineRule="auto"/>
        <w:jc w:val="center"/>
        <w:rPr>
          <w:b/>
          <w:color w:val="000000" w:themeColor="text1"/>
          <w:sz w:val="26"/>
          <w:szCs w:val="26"/>
        </w:rPr>
      </w:pPr>
    </w:p>
    <w:p w14:paraId="67B6F1F8" w14:textId="77777777" w:rsidR="009E33E8" w:rsidRDefault="009E33E8" w:rsidP="00F353E2">
      <w:pPr>
        <w:spacing w:after="0" w:line="312" w:lineRule="auto"/>
        <w:jc w:val="center"/>
        <w:rPr>
          <w:b/>
          <w:color w:val="000000" w:themeColor="text1"/>
          <w:sz w:val="26"/>
          <w:szCs w:val="26"/>
        </w:rPr>
      </w:pPr>
    </w:p>
    <w:p w14:paraId="3783254E" w14:textId="77777777" w:rsidR="009E33E8" w:rsidRDefault="009E33E8" w:rsidP="00F353E2">
      <w:pPr>
        <w:spacing w:after="0" w:line="312" w:lineRule="auto"/>
        <w:jc w:val="center"/>
        <w:rPr>
          <w:b/>
          <w:color w:val="000000" w:themeColor="text1"/>
          <w:sz w:val="26"/>
          <w:szCs w:val="26"/>
        </w:rPr>
      </w:pPr>
    </w:p>
    <w:p w14:paraId="4D9113FD" w14:textId="77777777" w:rsidR="009E33E8" w:rsidRPr="009E33E8" w:rsidRDefault="009E33E8" w:rsidP="00F353E2">
      <w:pPr>
        <w:spacing w:after="0" w:line="312" w:lineRule="auto"/>
        <w:jc w:val="center"/>
        <w:rPr>
          <w:b/>
          <w:color w:val="000000" w:themeColor="text1"/>
          <w:sz w:val="26"/>
          <w:szCs w:val="26"/>
        </w:rPr>
      </w:pPr>
    </w:p>
    <w:p w14:paraId="288090AE" w14:textId="05751333" w:rsidR="009C6F87" w:rsidRPr="00B74BA5" w:rsidRDefault="009C6F87" w:rsidP="00B74BA5">
      <w:pPr>
        <w:spacing w:after="0" w:line="312" w:lineRule="auto"/>
        <w:jc w:val="center"/>
        <w:rPr>
          <w:b/>
          <w:color w:val="000000" w:themeColor="text1"/>
          <w:sz w:val="26"/>
          <w:szCs w:val="26"/>
          <w:lang w:val="vi-VN"/>
        </w:rPr>
      </w:pPr>
      <w:r w:rsidRPr="00F353E2">
        <w:rPr>
          <w:b/>
          <w:color w:val="000000" w:themeColor="text1"/>
          <w:sz w:val="26"/>
          <w:szCs w:val="26"/>
          <w:lang w:val="vi-VN"/>
        </w:rPr>
        <w:t>S</w:t>
      </w:r>
      <w:r w:rsidRPr="009E33E8">
        <w:rPr>
          <w:b/>
          <w:color w:val="000000" w:themeColor="text1"/>
          <w:sz w:val="26"/>
          <w:szCs w:val="26"/>
          <w:lang w:val="vi-VN"/>
        </w:rPr>
        <w:t>ản phẩm trong khuôn khổ đề tài khoa học và công nghệ cấp tỉnh</w:t>
      </w:r>
    </w:p>
    <w:p w14:paraId="4D4CB422" w14:textId="673B3328" w:rsidR="005F591A" w:rsidRPr="00F353E2" w:rsidRDefault="009C6F87" w:rsidP="00F353E2">
      <w:pPr>
        <w:spacing w:after="0" w:line="312" w:lineRule="auto"/>
        <w:jc w:val="center"/>
        <w:rPr>
          <w:color w:val="000000" w:themeColor="text1"/>
          <w:sz w:val="26"/>
          <w:szCs w:val="26"/>
          <w:lang w:val="vi-VN"/>
        </w:rPr>
      </w:pPr>
      <w:r w:rsidRPr="00F353E2">
        <w:rPr>
          <w:b/>
          <w:color w:val="000000" w:themeColor="text1"/>
          <w:sz w:val="26"/>
          <w:szCs w:val="26"/>
        </w:rPr>
        <w:t>Mã số: TTH</w:t>
      </w:r>
      <w:r w:rsidRPr="00F353E2">
        <w:rPr>
          <w:b/>
          <w:color w:val="000000" w:themeColor="text1"/>
          <w:sz w:val="26"/>
          <w:szCs w:val="26"/>
          <w:lang w:val="vi-VN"/>
        </w:rPr>
        <w:t>.</w:t>
      </w:r>
      <w:r w:rsidRPr="00F353E2">
        <w:rPr>
          <w:b/>
          <w:color w:val="000000" w:themeColor="text1"/>
          <w:sz w:val="26"/>
          <w:szCs w:val="26"/>
        </w:rPr>
        <w:t>2019</w:t>
      </w:r>
      <w:r w:rsidRPr="00F353E2">
        <w:rPr>
          <w:b/>
          <w:color w:val="000000" w:themeColor="text1"/>
          <w:sz w:val="26"/>
          <w:szCs w:val="26"/>
          <w:lang w:val="vi-VN"/>
        </w:rPr>
        <w:t>-KC.06</w:t>
      </w:r>
    </w:p>
    <w:p w14:paraId="17D85993" w14:textId="77777777" w:rsidR="00C229DB" w:rsidRDefault="00C229DB" w:rsidP="00F353E2">
      <w:pPr>
        <w:spacing w:after="0" w:line="312" w:lineRule="auto"/>
        <w:jc w:val="center"/>
        <w:rPr>
          <w:color w:val="000000" w:themeColor="text1"/>
          <w:sz w:val="26"/>
          <w:szCs w:val="26"/>
        </w:rPr>
      </w:pPr>
    </w:p>
    <w:p w14:paraId="7BB0ED6B" w14:textId="77777777" w:rsidR="009E33E8" w:rsidRPr="009E33E8" w:rsidRDefault="009E33E8" w:rsidP="00F353E2">
      <w:pPr>
        <w:spacing w:after="0" w:line="312" w:lineRule="auto"/>
        <w:jc w:val="center"/>
        <w:rPr>
          <w:color w:val="000000" w:themeColor="text1"/>
          <w:sz w:val="26"/>
          <w:szCs w:val="26"/>
        </w:rPr>
      </w:pPr>
    </w:p>
    <w:p w14:paraId="4AF2F6B7" w14:textId="7FAE7844" w:rsidR="00635F33" w:rsidRPr="00F353E2" w:rsidRDefault="00635F33" w:rsidP="00F353E2">
      <w:pPr>
        <w:spacing w:after="0" w:line="312" w:lineRule="auto"/>
        <w:jc w:val="center"/>
        <w:rPr>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3994"/>
      </w:tblGrid>
      <w:tr w:rsidR="00635F33" w:rsidRPr="00F353E2" w14:paraId="14181FD9" w14:textId="77777777" w:rsidTr="00635F33">
        <w:tc>
          <w:tcPr>
            <w:tcW w:w="5353" w:type="dxa"/>
          </w:tcPr>
          <w:p w14:paraId="65EFB7B9" w14:textId="77777777" w:rsidR="00635F33" w:rsidRPr="00F353E2" w:rsidRDefault="00635F33" w:rsidP="00F353E2">
            <w:pPr>
              <w:spacing w:line="312" w:lineRule="auto"/>
              <w:jc w:val="center"/>
              <w:rPr>
                <w:b/>
                <w:color w:val="000000" w:themeColor="text1"/>
                <w:sz w:val="26"/>
                <w:szCs w:val="26"/>
              </w:rPr>
            </w:pPr>
            <w:r w:rsidRPr="00F353E2">
              <w:rPr>
                <w:b/>
                <w:color w:val="000000" w:themeColor="text1"/>
                <w:sz w:val="26"/>
                <w:szCs w:val="26"/>
              </w:rPr>
              <w:t>Xác nhận của cơ quan quản lý đề tài</w:t>
            </w:r>
          </w:p>
        </w:tc>
        <w:tc>
          <w:tcPr>
            <w:tcW w:w="4223" w:type="dxa"/>
          </w:tcPr>
          <w:p w14:paraId="38682DF7" w14:textId="77777777" w:rsidR="00635F33" w:rsidRPr="00F353E2" w:rsidRDefault="00635F33" w:rsidP="00F353E2">
            <w:pPr>
              <w:spacing w:line="312" w:lineRule="auto"/>
              <w:ind w:left="237"/>
              <w:jc w:val="center"/>
              <w:rPr>
                <w:b/>
                <w:bCs/>
                <w:iCs/>
                <w:color w:val="000000" w:themeColor="text1"/>
                <w:sz w:val="26"/>
                <w:szCs w:val="26"/>
                <w:lang w:val="es-ES"/>
              </w:rPr>
            </w:pPr>
            <w:r w:rsidRPr="00F353E2">
              <w:rPr>
                <w:b/>
                <w:bCs/>
                <w:iCs/>
                <w:color w:val="000000" w:themeColor="text1"/>
                <w:sz w:val="26"/>
                <w:szCs w:val="26"/>
                <w:lang w:val="es-ES"/>
              </w:rPr>
              <w:t xml:space="preserve">Chủ nhiệm đề tài: </w:t>
            </w:r>
          </w:p>
          <w:p w14:paraId="5C105836" w14:textId="77777777" w:rsidR="00635F33" w:rsidRPr="00F353E2" w:rsidRDefault="00635F33" w:rsidP="00F353E2">
            <w:pPr>
              <w:spacing w:line="312" w:lineRule="auto"/>
              <w:rPr>
                <w:b/>
                <w:bCs/>
                <w:iCs/>
                <w:color w:val="000000" w:themeColor="text1"/>
                <w:sz w:val="26"/>
                <w:szCs w:val="26"/>
                <w:lang w:val="es-ES"/>
              </w:rPr>
            </w:pPr>
          </w:p>
          <w:p w14:paraId="7A14FDAF" w14:textId="77777777" w:rsidR="00635F33" w:rsidRDefault="00635F33" w:rsidP="00F353E2">
            <w:pPr>
              <w:spacing w:line="312" w:lineRule="auto"/>
              <w:ind w:left="720"/>
              <w:jc w:val="center"/>
              <w:rPr>
                <w:b/>
                <w:bCs/>
                <w:iCs/>
                <w:color w:val="000000" w:themeColor="text1"/>
                <w:sz w:val="26"/>
                <w:szCs w:val="26"/>
                <w:lang w:val="es-ES"/>
              </w:rPr>
            </w:pPr>
          </w:p>
          <w:p w14:paraId="3D3AFC60" w14:textId="77777777" w:rsidR="009E33E8" w:rsidRPr="00F353E2" w:rsidRDefault="009E33E8" w:rsidP="00F353E2">
            <w:pPr>
              <w:spacing w:line="312" w:lineRule="auto"/>
              <w:ind w:left="720"/>
              <w:jc w:val="center"/>
              <w:rPr>
                <w:b/>
                <w:bCs/>
                <w:iCs/>
                <w:color w:val="000000" w:themeColor="text1"/>
                <w:sz w:val="26"/>
                <w:szCs w:val="26"/>
                <w:lang w:val="es-ES"/>
              </w:rPr>
            </w:pPr>
          </w:p>
          <w:p w14:paraId="12551C43" w14:textId="77777777" w:rsidR="00635F33" w:rsidRPr="00F353E2" w:rsidRDefault="00635F33" w:rsidP="00F353E2">
            <w:pPr>
              <w:spacing w:line="312" w:lineRule="auto"/>
              <w:ind w:left="720"/>
              <w:jc w:val="center"/>
              <w:rPr>
                <w:b/>
                <w:bCs/>
                <w:iCs/>
                <w:color w:val="000000" w:themeColor="text1"/>
                <w:sz w:val="26"/>
                <w:szCs w:val="26"/>
                <w:lang w:val="es-ES"/>
              </w:rPr>
            </w:pPr>
          </w:p>
          <w:p w14:paraId="70E4C9A1" w14:textId="3E066EE0" w:rsidR="00635F33" w:rsidRPr="00F353E2" w:rsidRDefault="00B21799" w:rsidP="00F353E2">
            <w:pPr>
              <w:spacing w:line="312" w:lineRule="auto"/>
              <w:jc w:val="center"/>
              <w:rPr>
                <w:b/>
                <w:color w:val="000000" w:themeColor="text1"/>
                <w:sz w:val="26"/>
                <w:szCs w:val="26"/>
                <w:lang w:val="vi-VN"/>
              </w:rPr>
            </w:pPr>
            <w:r w:rsidRPr="00F353E2">
              <w:rPr>
                <w:b/>
                <w:bCs/>
                <w:iCs/>
                <w:color w:val="000000" w:themeColor="text1"/>
                <w:sz w:val="26"/>
                <w:szCs w:val="26"/>
                <w:lang w:val="es-ES"/>
              </w:rPr>
              <w:t>PGS</w:t>
            </w:r>
            <w:r w:rsidRPr="00F353E2">
              <w:rPr>
                <w:b/>
                <w:bCs/>
                <w:iCs/>
                <w:color w:val="000000" w:themeColor="text1"/>
                <w:sz w:val="26"/>
                <w:szCs w:val="26"/>
                <w:lang w:val="vi-VN"/>
              </w:rPr>
              <w:t>.</w:t>
            </w:r>
            <w:r w:rsidRPr="00F353E2">
              <w:rPr>
                <w:b/>
                <w:bCs/>
                <w:iCs/>
                <w:color w:val="000000" w:themeColor="text1"/>
                <w:sz w:val="26"/>
                <w:szCs w:val="26"/>
                <w:lang w:val="es-ES"/>
              </w:rPr>
              <w:t>TS.</w:t>
            </w:r>
            <w:r w:rsidRPr="00F353E2">
              <w:rPr>
                <w:b/>
                <w:color w:val="000000" w:themeColor="text1"/>
                <w:sz w:val="26"/>
                <w:szCs w:val="26"/>
              </w:rPr>
              <w:t xml:space="preserve"> Nguyễn</w:t>
            </w:r>
            <w:r w:rsidRPr="00F353E2">
              <w:rPr>
                <w:b/>
                <w:color w:val="000000" w:themeColor="text1"/>
                <w:sz w:val="26"/>
                <w:szCs w:val="26"/>
                <w:lang w:val="vi-VN"/>
              </w:rPr>
              <w:t xml:space="preserve"> Văn Minh</w:t>
            </w:r>
          </w:p>
        </w:tc>
      </w:tr>
    </w:tbl>
    <w:p w14:paraId="7C8A9322" w14:textId="77777777" w:rsidR="00635F33" w:rsidRPr="00F353E2" w:rsidRDefault="00635F33" w:rsidP="00F353E2">
      <w:pPr>
        <w:spacing w:after="0" w:line="312" w:lineRule="auto"/>
        <w:jc w:val="center"/>
        <w:rPr>
          <w:color w:val="000000" w:themeColor="text1"/>
          <w:sz w:val="26"/>
          <w:szCs w:val="26"/>
        </w:rPr>
      </w:pPr>
    </w:p>
    <w:p w14:paraId="6B3B6E3E" w14:textId="60524FF3" w:rsidR="00635F33" w:rsidRDefault="00635F33" w:rsidP="00F353E2">
      <w:pPr>
        <w:spacing w:after="0" w:line="312" w:lineRule="auto"/>
        <w:jc w:val="center"/>
        <w:rPr>
          <w:color w:val="000000" w:themeColor="text1"/>
          <w:sz w:val="26"/>
          <w:szCs w:val="26"/>
        </w:rPr>
      </w:pPr>
    </w:p>
    <w:p w14:paraId="61C0AAEB" w14:textId="3769D276" w:rsidR="001F675F" w:rsidRDefault="001F675F" w:rsidP="00F353E2">
      <w:pPr>
        <w:spacing w:after="0" w:line="312" w:lineRule="auto"/>
        <w:jc w:val="center"/>
        <w:rPr>
          <w:color w:val="000000" w:themeColor="text1"/>
          <w:sz w:val="26"/>
          <w:szCs w:val="26"/>
        </w:rPr>
      </w:pPr>
    </w:p>
    <w:p w14:paraId="71BBD194" w14:textId="77777777" w:rsidR="001F675F" w:rsidRPr="00F353E2" w:rsidRDefault="001F675F" w:rsidP="00F353E2">
      <w:pPr>
        <w:spacing w:after="0" w:line="312" w:lineRule="auto"/>
        <w:jc w:val="center"/>
        <w:rPr>
          <w:color w:val="000000" w:themeColor="text1"/>
          <w:sz w:val="26"/>
          <w:szCs w:val="26"/>
        </w:rPr>
      </w:pPr>
    </w:p>
    <w:p w14:paraId="62013A21" w14:textId="77777777" w:rsidR="00635F33" w:rsidRPr="00F353E2" w:rsidRDefault="00635F33" w:rsidP="00F353E2">
      <w:pPr>
        <w:spacing w:after="0" w:line="312" w:lineRule="auto"/>
        <w:jc w:val="center"/>
        <w:rPr>
          <w:rFonts w:eastAsia="Times New Roman"/>
          <w:b/>
          <w:color w:val="000000" w:themeColor="text1"/>
          <w:sz w:val="26"/>
          <w:szCs w:val="26"/>
        </w:rPr>
      </w:pPr>
    </w:p>
    <w:p w14:paraId="5C653A16" w14:textId="236B240A" w:rsidR="009C6F87" w:rsidRPr="00F353E2" w:rsidRDefault="00EB0D0C" w:rsidP="001F675F">
      <w:pPr>
        <w:spacing w:after="0" w:line="312" w:lineRule="auto"/>
        <w:jc w:val="center"/>
        <w:rPr>
          <w:b/>
          <w:color w:val="000000" w:themeColor="text1"/>
          <w:sz w:val="26"/>
          <w:szCs w:val="26"/>
          <w:lang w:val="vi-VN"/>
        </w:rPr>
      </w:pPr>
      <w:r w:rsidRPr="00F353E2">
        <w:rPr>
          <w:b/>
          <w:color w:val="000000" w:themeColor="text1"/>
          <w:sz w:val="26"/>
          <w:szCs w:val="26"/>
          <w:lang w:val="vi-VN"/>
        </w:rPr>
        <w:t>HUẾ - 202</w:t>
      </w:r>
      <w:r w:rsidR="001F675F">
        <w:rPr>
          <w:b/>
          <w:color w:val="000000" w:themeColor="text1"/>
          <w:sz w:val="26"/>
          <w:szCs w:val="26"/>
          <w:lang w:val="vi-VN"/>
        </w:rPr>
        <w:t>2</w:t>
      </w:r>
    </w:p>
    <w:p w14:paraId="0A7FF3B6" w14:textId="30642436" w:rsidR="006E4F76" w:rsidRDefault="006E4F76" w:rsidP="00F353E2">
      <w:pPr>
        <w:pStyle w:val="TOC1"/>
        <w:spacing w:line="312" w:lineRule="auto"/>
        <w:rPr>
          <w:sz w:val="26"/>
          <w:szCs w:val="26"/>
          <w:lang w:val="en-US"/>
        </w:rPr>
      </w:pPr>
      <w:r w:rsidRPr="00F353E2">
        <w:rPr>
          <w:sz w:val="26"/>
          <w:szCs w:val="26"/>
        </w:rPr>
        <w:lastRenderedPageBreak/>
        <w:t>MỤC LỤC</w:t>
      </w:r>
    </w:p>
    <w:p w14:paraId="5E1C30B3" w14:textId="77777777" w:rsidR="009E33E8" w:rsidRPr="009E33E8" w:rsidRDefault="009E33E8" w:rsidP="009E33E8"/>
    <w:p w14:paraId="11891C66" w14:textId="2210AF41" w:rsidR="009E33E8" w:rsidRDefault="009E33E8" w:rsidP="009E33E8">
      <w:pPr>
        <w:pStyle w:val="TOC1"/>
        <w:jc w:val="both"/>
        <w:rPr>
          <w:rFonts w:asciiTheme="minorHAnsi" w:eastAsiaTheme="minorEastAsia" w:hAnsiTheme="minorHAnsi" w:cstheme="minorBidi"/>
          <w:b w:val="0"/>
          <w:noProof/>
          <w:color w:val="auto"/>
          <w:sz w:val="22"/>
          <w:szCs w:val="22"/>
          <w:lang w:val="en-US" w:eastAsia="ja-JP"/>
        </w:rPr>
      </w:pPr>
      <w:r>
        <w:rPr>
          <w:b w:val="0"/>
          <w:sz w:val="26"/>
          <w:szCs w:val="26"/>
        </w:rPr>
        <w:fldChar w:fldCharType="begin"/>
      </w:r>
      <w:r>
        <w:rPr>
          <w:b w:val="0"/>
          <w:sz w:val="26"/>
          <w:szCs w:val="26"/>
        </w:rPr>
        <w:instrText xml:space="preserve"> TOC \p " " \h \z \t "MUC 1,1,MUC 2,2" </w:instrText>
      </w:r>
      <w:r>
        <w:rPr>
          <w:b w:val="0"/>
          <w:sz w:val="26"/>
          <w:szCs w:val="26"/>
        </w:rPr>
        <w:fldChar w:fldCharType="separate"/>
      </w:r>
      <w:hyperlink w:anchor="_Toc107485725" w:history="1">
        <w:r w:rsidRPr="00693352">
          <w:rPr>
            <w:rStyle w:val="Hyperlink"/>
            <w:noProof/>
          </w:rPr>
          <w:t xml:space="preserve">I. </w:t>
        </w:r>
        <w:r w:rsidRPr="00693352">
          <w:rPr>
            <w:rStyle w:val="Hyperlink"/>
            <w:noProof/>
            <w:lang w:val="nl-NL"/>
          </w:rPr>
          <w:t>QUI TRÌNH GIẢM ĐAU SAU PHẪU THUẬT BỤNG MỞ BẰNG DÙNG PARACETAMOL TIÊM NGẮT QUÃNG VÀ THUỐC TÊ KẾT HỢP FENTANYL QUA CATHETER NMC DO BỆNH NHÂN TỰ KIỂM SOÁT</w:t>
        </w:r>
        <w:r>
          <w:rPr>
            <w:noProof/>
            <w:webHidden/>
          </w:rPr>
          <w:t xml:space="preserve"> </w:t>
        </w:r>
        <w:r>
          <w:rPr>
            <w:noProof/>
            <w:webHidden/>
            <w:lang w:val="en-US"/>
          </w:rPr>
          <w:tab/>
        </w:r>
        <w:r>
          <w:rPr>
            <w:noProof/>
            <w:webHidden/>
          </w:rPr>
          <w:fldChar w:fldCharType="begin"/>
        </w:r>
        <w:r>
          <w:rPr>
            <w:noProof/>
            <w:webHidden/>
          </w:rPr>
          <w:instrText xml:space="preserve"> PAGEREF _Toc107485725 \h </w:instrText>
        </w:r>
        <w:r>
          <w:rPr>
            <w:noProof/>
            <w:webHidden/>
          </w:rPr>
        </w:r>
        <w:r>
          <w:rPr>
            <w:noProof/>
            <w:webHidden/>
          </w:rPr>
          <w:fldChar w:fldCharType="separate"/>
        </w:r>
        <w:r w:rsidR="009D0A69">
          <w:rPr>
            <w:noProof/>
            <w:webHidden/>
          </w:rPr>
          <w:t>1</w:t>
        </w:r>
        <w:r>
          <w:rPr>
            <w:noProof/>
            <w:webHidden/>
          </w:rPr>
          <w:fldChar w:fldCharType="end"/>
        </w:r>
      </w:hyperlink>
    </w:p>
    <w:p w14:paraId="5413265B" w14:textId="5820C8A1" w:rsidR="009E33E8" w:rsidRDefault="00942896" w:rsidP="009E33E8">
      <w:pPr>
        <w:pStyle w:val="TOC2"/>
        <w:tabs>
          <w:tab w:val="right" w:leader="dot" w:pos="8778"/>
        </w:tabs>
        <w:spacing w:after="0" w:line="360" w:lineRule="auto"/>
        <w:jc w:val="both"/>
        <w:rPr>
          <w:rFonts w:asciiTheme="minorHAnsi" w:eastAsiaTheme="minorEastAsia" w:hAnsiTheme="minorHAnsi" w:cstheme="minorBidi"/>
          <w:noProof/>
          <w:sz w:val="22"/>
          <w:szCs w:val="22"/>
          <w:lang w:eastAsia="ja-JP"/>
        </w:rPr>
      </w:pPr>
      <w:hyperlink w:anchor="_Toc107485726" w:history="1">
        <w:r w:rsidR="009E33E8" w:rsidRPr="00693352">
          <w:rPr>
            <w:rStyle w:val="Hyperlink"/>
            <w:noProof/>
          </w:rPr>
          <w:t>1. Đại cương</w:t>
        </w:r>
        <w:r w:rsidR="009E33E8">
          <w:rPr>
            <w:noProof/>
            <w:webHidden/>
          </w:rPr>
          <w:t xml:space="preserve"> </w:t>
        </w:r>
        <w:r w:rsidR="009E33E8">
          <w:rPr>
            <w:noProof/>
            <w:webHidden/>
          </w:rPr>
          <w:tab/>
        </w:r>
        <w:r w:rsidR="009E33E8">
          <w:rPr>
            <w:noProof/>
            <w:webHidden/>
          </w:rPr>
          <w:fldChar w:fldCharType="begin"/>
        </w:r>
        <w:r w:rsidR="009E33E8">
          <w:rPr>
            <w:noProof/>
            <w:webHidden/>
          </w:rPr>
          <w:instrText xml:space="preserve"> PAGEREF _Toc107485726 \h </w:instrText>
        </w:r>
        <w:r w:rsidR="009E33E8">
          <w:rPr>
            <w:noProof/>
            <w:webHidden/>
          </w:rPr>
        </w:r>
        <w:r w:rsidR="009E33E8">
          <w:rPr>
            <w:noProof/>
            <w:webHidden/>
          </w:rPr>
          <w:fldChar w:fldCharType="separate"/>
        </w:r>
        <w:r w:rsidR="009D0A69">
          <w:rPr>
            <w:noProof/>
            <w:webHidden/>
          </w:rPr>
          <w:t>1</w:t>
        </w:r>
        <w:r w:rsidR="009E33E8">
          <w:rPr>
            <w:noProof/>
            <w:webHidden/>
          </w:rPr>
          <w:fldChar w:fldCharType="end"/>
        </w:r>
      </w:hyperlink>
    </w:p>
    <w:p w14:paraId="7DB35ED3" w14:textId="15AB8B46" w:rsidR="009E33E8" w:rsidRDefault="00942896" w:rsidP="009E33E8">
      <w:pPr>
        <w:pStyle w:val="TOC2"/>
        <w:tabs>
          <w:tab w:val="right" w:leader="dot" w:pos="8778"/>
        </w:tabs>
        <w:spacing w:after="0" w:line="360" w:lineRule="auto"/>
        <w:jc w:val="both"/>
        <w:rPr>
          <w:rFonts w:asciiTheme="minorHAnsi" w:eastAsiaTheme="minorEastAsia" w:hAnsiTheme="minorHAnsi" w:cstheme="minorBidi"/>
          <w:noProof/>
          <w:sz w:val="22"/>
          <w:szCs w:val="22"/>
          <w:lang w:eastAsia="ja-JP"/>
        </w:rPr>
      </w:pPr>
      <w:hyperlink w:anchor="_Toc107485727" w:history="1">
        <w:r w:rsidR="009E33E8" w:rsidRPr="00693352">
          <w:rPr>
            <w:rStyle w:val="Hyperlink"/>
            <w:noProof/>
            <w:lang w:val="vi-VN"/>
          </w:rPr>
          <w:t>2. Chỉ định</w:t>
        </w:r>
        <w:r w:rsidR="009E33E8">
          <w:rPr>
            <w:noProof/>
            <w:webHidden/>
          </w:rPr>
          <w:t xml:space="preserve"> </w:t>
        </w:r>
        <w:r w:rsidR="009E33E8">
          <w:rPr>
            <w:noProof/>
            <w:webHidden/>
          </w:rPr>
          <w:tab/>
        </w:r>
        <w:r w:rsidR="009E33E8">
          <w:rPr>
            <w:noProof/>
            <w:webHidden/>
          </w:rPr>
          <w:fldChar w:fldCharType="begin"/>
        </w:r>
        <w:r w:rsidR="009E33E8">
          <w:rPr>
            <w:noProof/>
            <w:webHidden/>
          </w:rPr>
          <w:instrText xml:space="preserve"> PAGEREF _Toc107485727 \h </w:instrText>
        </w:r>
        <w:r w:rsidR="009E33E8">
          <w:rPr>
            <w:noProof/>
            <w:webHidden/>
          </w:rPr>
        </w:r>
        <w:r w:rsidR="009E33E8">
          <w:rPr>
            <w:noProof/>
            <w:webHidden/>
          </w:rPr>
          <w:fldChar w:fldCharType="separate"/>
        </w:r>
        <w:r w:rsidR="009D0A69">
          <w:rPr>
            <w:noProof/>
            <w:webHidden/>
          </w:rPr>
          <w:t>1</w:t>
        </w:r>
        <w:r w:rsidR="009E33E8">
          <w:rPr>
            <w:noProof/>
            <w:webHidden/>
          </w:rPr>
          <w:fldChar w:fldCharType="end"/>
        </w:r>
      </w:hyperlink>
    </w:p>
    <w:p w14:paraId="6549C8D3" w14:textId="768BDC8B" w:rsidR="009E33E8" w:rsidRDefault="00942896" w:rsidP="009E33E8">
      <w:pPr>
        <w:pStyle w:val="TOC2"/>
        <w:tabs>
          <w:tab w:val="right" w:leader="dot" w:pos="8778"/>
        </w:tabs>
        <w:spacing w:after="0" w:line="360" w:lineRule="auto"/>
        <w:jc w:val="both"/>
        <w:rPr>
          <w:rFonts w:asciiTheme="minorHAnsi" w:eastAsiaTheme="minorEastAsia" w:hAnsiTheme="minorHAnsi" w:cstheme="minorBidi"/>
          <w:noProof/>
          <w:sz w:val="22"/>
          <w:szCs w:val="22"/>
          <w:lang w:eastAsia="ja-JP"/>
        </w:rPr>
      </w:pPr>
      <w:hyperlink w:anchor="_Toc107485728" w:history="1">
        <w:r w:rsidR="009E33E8" w:rsidRPr="00693352">
          <w:rPr>
            <w:rStyle w:val="Hyperlink"/>
            <w:noProof/>
            <w:lang w:val="vi-VN"/>
          </w:rPr>
          <w:t>3. Chống chỉ định</w:t>
        </w:r>
        <w:r w:rsidR="009E33E8">
          <w:rPr>
            <w:noProof/>
            <w:webHidden/>
          </w:rPr>
          <w:t xml:space="preserve"> </w:t>
        </w:r>
        <w:r w:rsidR="009E33E8">
          <w:rPr>
            <w:noProof/>
            <w:webHidden/>
          </w:rPr>
          <w:tab/>
        </w:r>
        <w:r w:rsidR="009E33E8">
          <w:rPr>
            <w:noProof/>
            <w:webHidden/>
          </w:rPr>
          <w:fldChar w:fldCharType="begin"/>
        </w:r>
        <w:r w:rsidR="009E33E8">
          <w:rPr>
            <w:noProof/>
            <w:webHidden/>
          </w:rPr>
          <w:instrText xml:space="preserve"> PAGEREF _Toc107485728 \h </w:instrText>
        </w:r>
        <w:r w:rsidR="009E33E8">
          <w:rPr>
            <w:noProof/>
            <w:webHidden/>
          </w:rPr>
        </w:r>
        <w:r w:rsidR="009E33E8">
          <w:rPr>
            <w:noProof/>
            <w:webHidden/>
          </w:rPr>
          <w:fldChar w:fldCharType="separate"/>
        </w:r>
        <w:r w:rsidR="009D0A69">
          <w:rPr>
            <w:noProof/>
            <w:webHidden/>
          </w:rPr>
          <w:t>1</w:t>
        </w:r>
        <w:r w:rsidR="009E33E8">
          <w:rPr>
            <w:noProof/>
            <w:webHidden/>
          </w:rPr>
          <w:fldChar w:fldCharType="end"/>
        </w:r>
      </w:hyperlink>
    </w:p>
    <w:p w14:paraId="5AAA3060" w14:textId="675328C3" w:rsidR="009E33E8" w:rsidRDefault="00942896" w:rsidP="009E33E8">
      <w:pPr>
        <w:pStyle w:val="TOC2"/>
        <w:tabs>
          <w:tab w:val="right" w:leader="dot" w:pos="8778"/>
        </w:tabs>
        <w:spacing w:after="0" w:line="360" w:lineRule="auto"/>
        <w:jc w:val="both"/>
        <w:rPr>
          <w:rFonts w:asciiTheme="minorHAnsi" w:eastAsiaTheme="minorEastAsia" w:hAnsiTheme="minorHAnsi" w:cstheme="minorBidi"/>
          <w:noProof/>
          <w:sz w:val="22"/>
          <w:szCs w:val="22"/>
          <w:lang w:eastAsia="ja-JP"/>
        </w:rPr>
      </w:pPr>
      <w:hyperlink w:anchor="_Toc107485729" w:history="1">
        <w:r w:rsidR="009E33E8" w:rsidRPr="00693352">
          <w:rPr>
            <w:rStyle w:val="Hyperlink"/>
            <w:noProof/>
            <w:lang w:val="vi-VN"/>
          </w:rPr>
          <w:t>4. Đặt Catheter ngoài màng cứng</w:t>
        </w:r>
        <w:r w:rsidR="009E33E8">
          <w:rPr>
            <w:noProof/>
            <w:webHidden/>
          </w:rPr>
          <w:t xml:space="preserve"> </w:t>
        </w:r>
        <w:r w:rsidR="009E33E8">
          <w:rPr>
            <w:noProof/>
            <w:webHidden/>
          </w:rPr>
          <w:tab/>
        </w:r>
        <w:r w:rsidR="009E33E8">
          <w:rPr>
            <w:noProof/>
            <w:webHidden/>
          </w:rPr>
          <w:fldChar w:fldCharType="begin"/>
        </w:r>
        <w:r w:rsidR="009E33E8">
          <w:rPr>
            <w:noProof/>
            <w:webHidden/>
          </w:rPr>
          <w:instrText xml:space="preserve"> PAGEREF _Toc107485729 \h </w:instrText>
        </w:r>
        <w:r w:rsidR="009E33E8">
          <w:rPr>
            <w:noProof/>
            <w:webHidden/>
          </w:rPr>
        </w:r>
        <w:r w:rsidR="009E33E8">
          <w:rPr>
            <w:noProof/>
            <w:webHidden/>
          </w:rPr>
          <w:fldChar w:fldCharType="separate"/>
        </w:r>
        <w:r w:rsidR="009D0A69">
          <w:rPr>
            <w:noProof/>
            <w:webHidden/>
          </w:rPr>
          <w:t>1</w:t>
        </w:r>
        <w:r w:rsidR="009E33E8">
          <w:rPr>
            <w:noProof/>
            <w:webHidden/>
          </w:rPr>
          <w:fldChar w:fldCharType="end"/>
        </w:r>
      </w:hyperlink>
    </w:p>
    <w:p w14:paraId="4E0EB807" w14:textId="0F1EA88C" w:rsidR="009E33E8" w:rsidRDefault="00942896" w:rsidP="009E33E8">
      <w:pPr>
        <w:pStyle w:val="TOC2"/>
        <w:tabs>
          <w:tab w:val="right" w:leader="dot" w:pos="8778"/>
        </w:tabs>
        <w:spacing w:after="0" w:line="360" w:lineRule="auto"/>
        <w:jc w:val="both"/>
        <w:rPr>
          <w:rFonts w:asciiTheme="minorHAnsi" w:eastAsiaTheme="minorEastAsia" w:hAnsiTheme="minorHAnsi" w:cstheme="minorBidi"/>
          <w:noProof/>
          <w:sz w:val="22"/>
          <w:szCs w:val="22"/>
          <w:lang w:eastAsia="ja-JP"/>
        </w:rPr>
      </w:pPr>
      <w:hyperlink w:anchor="_Toc107485730" w:history="1">
        <w:r w:rsidR="009E33E8" w:rsidRPr="00693352">
          <w:rPr>
            <w:rStyle w:val="Hyperlink"/>
            <w:noProof/>
            <w:lang w:val="vi-VN"/>
          </w:rPr>
          <w:t xml:space="preserve">5. </w:t>
        </w:r>
        <w:r w:rsidR="009E33E8" w:rsidRPr="00693352">
          <w:rPr>
            <w:rStyle w:val="Hyperlink"/>
            <w:noProof/>
            <w:lang w:val="pt-BR"/>
          </w:rPr>
          <w:t>Tiến hành giảm đau sau phẫu thuật</w:t>
        </w:r>
        <w:r w:rsidR="009E33E8">
          <w:rPr>
            <w:noProof/>
            <w:webHidden/>
          </w:rPr>
          <w:t xml:space="preserve"> </w:t>
        </w:r>
        <w:r w:rsidR="009E33E8">
          <w:rPr>
            <w:noProof/>
            <w:webHidden/>
          </w:rPr>
          <w:tab/>
        </w:r>
        <w:r w:rsidR="009E33E8">
          <w:rPr>
            <w:noProof/>
            <w:webHidden/>
          </w:rPr>
          <w:fldChar w:fldCharType="begin"/>
        </w:r>
        <w:r w:rsidR="009E33E8">
          <w:rPr>
            <w:noProof/>
            <w:webHidden/>
          </w:rPr>
          <w:instrText xml:space="preserve"> PAGEREF _Toc107485730 \h </w:instrText>
        </w:r>
        <w:r w:rsidR="009E33E8">
          <w:rPr>
            <w:noProof/>
            <w:webHidden/>
          </w:rPr>
        </w:r>
        <w:r w:rsidR="009E33E8">
          <w:rPr>
            <w:noProof/>
            <w:webHidden/>
          </w:rPr>
          <w:fldChar w:fldCharType="separate"/>
        </w:r>
        <w:r w:rsidR="009D0A69">
          <w:rPr>
            <w:noProof/>
            <w:webHidden/>
          </w:rPr>
          <w:t>2</w:t>
        </w:r>
        <w:r w:rsidR="009E33E8">
          <w:rPr>
            <w:noProof/>
            <w:webHidden/>
          </w:rPr>
          <w:fldChar w:fldCharType="end"/>
        </w:r>
      </w:hyperlink>
    </w:p>
    <w:p w14:paraId="25B6C6A0" w14:textId="50FCE528" w:rsidR="009E33E8" w:rsidRDefault="00942896" w:rsidP="009E33E8">
      <w:pPr>
        <w:pStyle w:val="TOC2"/>
        <w:tabs>
          <w:tab w:val="right" w:leader="dot" w:pos="8778"/>
        </w:tabs>
        <w:spacing w:after="0" w:line="360" w:lineRule="auto"/>
        <w:jc w:val="both"/>
        <w:rPr>
          <w:rFonts w:asciiTheme="minorHAnsi" w:eastAsiaTheme="minorEastAsia" w:hAnsiTheme="minorHAnsi" w:cstheme="minorBidi"/>
          <w:noProof/>
          <w:sz w:val="22"/>
          <w:szCs w:val="22"/>
          <w:lang w:eastAsia="ja-JP"/>
        </w:rPr>
      </w:pPr>
      <w:hyperlink w:anchor="_Toc107485731" w:history="1">
        <w:r w:rsidR="009E33E8" w:rsidRPr="00693352">
          <w:rPr>
            <w:rStyle w:val="Hyperlink"/>
            <w:noProof/>
            <w:lang w:val="fr-FR"/>
          </w:rPr>
          <w:t xml:space="preserve">6. </w:t>
        </w:r>
        <w:r w:rsidR="009E33E8">
          <w:rPr>
            <w:rStyle w:val="Hyperlink"/>
            <w:noProof/>
            <w:lang w:val="fr-FR"/>
          </w:rPr>
          <w:t>Đ</w:t>
        </w:r>
        <w:r w:rsidR="009E33E8" w:rsidRPr="00693352">
          <w:rPr>
            <w:rStyle w:val="Hyperlink"/>
            <w:noProof/>
            <w:lang w:val="fr-FR"/>
          </w:rPr>
          <w:t>ánh giá, theo dõi và xử trí</w:t>
        </w:r>
        <w:r w:rsidR="009E33E8">
          <w:rPr>
            <w:noProof/>
            <w:webHidden/>
          </w:rPr>
          <w:t xml:space="preserve"> </w:t>
        </w:r>
        <w:r w:rsidR="009E33E8">
          <w:rPr>
            <w:noProof/>
            <w:webHidden/>
          </w:rPr>
          <w:tab/>
        </w:r>
        <w:r w:rsidR="009E33E8">
          <w:rPr>
            <w:noProof/>
            <w:webHidden/>
          </w:rPr>
          <w:fldChar w:fldCharType="begin"/>
        </w:r>
        <w:r w:rsidR="009E33E8">
          <w:rPr>
            <w:noProof/>
            <w:webHidden/>
          </w:rPr>
          <w:instrText xml:space="preserve"> PAGEREF _Toc107485731 \h </w:instrText>
        </w:r>
        <w:r w:rsidR="009E33E8">
          <w:rPr>
            <w:noProof/>
            <w:webHidden/>
          </w:rPr>
        </w:r>
        <w:r w:rsidR="009E33E8">
          <w:rPr>
            <w:noProof/>
            <w:webHidden/>
          </w:rPr>
          <w:fldChar w:fldCharType="separate"/>
        </w:r>
        <w:r w:rsidR="009D0A69">
          <w:rPr>
            <w:noProof/>
            <w:webHidden/>
          </w:rPr>
          <w:t>3</w:t>
        </w:r>
        <w:r w:rsidR="009E33E8">
          <w:rPr>
            <w:noProof/>
            <w:webHidden/>
          </w:rPr>
          <w:fldChar w:fldCharType="end"/>
        </w:r>
      </w:hyperlink>
    </w:p>
    <w:p w14:paraId="6FEEB90C" w14:textId="3ACA254A" w:rsidR="009E33E8" w:rsidRDefault="00942896" w:rsidP="009E33E8">
      <w:pPr>
        <w:pStyle w:val="TOC1"/>
        <w:jc w:val="both"/>
        <w:rPr>
          <w:rFonts w:asciiTheme="minorHAnsi" w:eastAsiaTheme="minorEastAsia" w:hAnsiTheme="minorHAnsi" w:cstheme="minorBidi"/>
          <w:b w:val="0"/>
          <w:noProof/>
          <w:color w:val="auto"/>
          <w:sz w:val="22"/>
          <w:szCs w:val="22"/>
          <w:lang w:val="en-US" w:eastAsia="ja-JP"/>
        </w:rPr>
      </w:pPr>
      <w:hyperlink w:anchor="_Toc107485732" w:history="1">
        <w:r w:rsidR="009E33E8" w:rsidRPr="00693352">
          <w:rPr>
            <w:rStyle w:val="Hyperlink"/>
            <w:noProof/>
            <w:lang w:val="nl-NL"/>
          </w:rPr>
          <w:t>II</w:t>
        </w:r>
        <w:r w:rsidR="009E33E8" w:rsidRPr="00693352">
          <w:rPr>
            <w:rStyle w:val="Hyperlink"/>
            <w:noProof/>
          </w:rPr>
          <w:t xml:space="preserve">. </w:t>
        </w:r>
        <w:r w:rsidR="009E33E8" w:rsidRPr="00693352">
          <w:rPr>
            <w:rStyle w:val="Hyperlink"/>
            <w:noProof/>
            <w:lang w:val="nl-NL"/>
          </w:rPr>
          <w:t>QUI TRÌNH GIẢM ĐAU SAU PHẪU THUẬT BỤNG MỞ BẰNG DÙNG</w:t>
        </w:r>
        <w:r w:rsidR="009E33E8" w:rsidRPr="00693352">
          <w:rPr>
            <w:rStyle w:val="Hyperlink"/>
            <w:noProof/>
          </w:rPr>
          <w:t xml:space="preserve"> </w:t>
        </w:r>
        <w:r w:rsidR="009E33E8" w:rsidRPr="00693352">
          <w:rPr>
            <w:rStyle w:val="Hyperlink"/>
            <w:noProof/>
            <w:lang w:val="nl-NL"/>
          </w:rPr>
          <w:t>PARACETAMOL TIÊM NGẮT QUÃNG VÀ KẾT HỢP KETOROLAC TĨNH MẠCH VÀ MORPHIN TĨNH MẠCH DO BỆNH NHÂN TỰ KIỂM SOÁT</w:t>
        </w:r>
        <w:r w:rsidR="009E33E8">
          <w:rPr>
            <w:noProof/>
            <w:webHidden/>
          </w:rPr>
          <w:t xml:space="preserve"> </w:t>
        </w:r>
        <w:r w:rsidR="009E33E8">
          <w:rPr>
            <w:noProof/>
            <w:webHidden/>
            <w:lang w:val="en-US"/>
          </w:rPr>
          <w:tab/>
        </w:r>
        <w:r w:rsidR="009E33E8">
          <w:rPr>
            <w:noProof/>
            <w:webHidden/>
          </w:rPr>
          <w:fldChar w:fldCharType="begin"/>
        </w:r>
        <w:r w:rsidR="009E33E8">
          <w:rPr>
            <w:noProof/>
            <w:webHidden/>
          </w:rPr>
          <w:instrText xml:space="preserve"> PAGEREF _Toc107485732 \h </w:instrText>
        </w:r>
        <w:r w:rsidR="009E33E8">
          <w:rPr>
            <w:noProof/>
            <w:webHidden/>
          </w:rPr>
        </w:r>
        <w:r w:rsidR="009E33E8">
          <w:rPr>
            <w:noProof/>
            <w:webHidden/>
          </w:rPr>
          <w:fldChar w:fldCharType="separate"/>
        </w:r>
        <w:r w:rsidR="009D0A69">
          <w:rPr>
            <w:noProof/>
            <w:webHidden/>
          </w:rPr>
          <w:t>4</w:t>
        </w:r>
        <w:r w:rsidR="009E33E8">
          <w:rPr>
            <w:noProof/>
            <w:webHidden/>
          </w:rPr>
          <w:fldChar w:fldCharType="end"/>
        </w:r>
      </w:hyperlink>
    </w:p>
    <w:p w14:paraId="343DE1CB" w14:textId="2329FEE2" w:rsidR="009E33E8" w:rsidRDefault="00942896" w:rsidP="009E33E8">
      <w:pPr>
        <w:pStyle w:val="TOC2"/>
        <w:tabs>
          <w:tab w:val="right" w:leader="dot" w:pos="8778"/>
        </w:tabs>
        <w:spacing w:after="0" w:line="360" w:lineRule="auto"/>
        <w:jc w:val="both"/>
        <w:rPr>
          <w:rFonts w:asciiTheme="minorHAnsi" w:eastAsiaTheme="minorEastAsia" w:hAnsiTheme="minorHAnsi" w:cstheme="minorBidi"/>
          <w:noProof/>
          <w:sz w:val="22"/>
          <w:szCs w:val="22"/>
          <w:lang w:eastAsia="ja-JP"/>
        </w:rPr>
      </w:pPr>
      <w:hyperlink w:anchor="_Toc107485733" w:history="1">
        <w:r w:rsidR="009E33E8" w:rsidRPr="00693352">
          <w:rPr>
            <w:rStyle w:val="Hyperlink"/>
            <w:noProof/>
            <w:lang w:val="vi-VN"/>
          </w:rPr>
          <w:t>1. Đại cương</w:t>
        </w:r>
        <w:r w:rsidR="009E33E8">
          <w:rPr>
            <w:noProof/>
            <w:webHidden/>
          </w:rPr>
          <w:t xml:space="preserve"> </w:t>
        </w:r>
        <w:r w:rsidR="009E33E8">
          <w:rPr>
            <w:noProof/>
            <w:webHidden/>
          </w:rPr>
          <w:tab/>
        </w:r>
        <w:r w:rsidR="009E33E8">
          <w:rPr>
            <w:noProof/>
            <w:webHidden/>
          </w:rPr>
          <w:fldChar w:fldCharType="begin"/>
        </w:r>
        <w:r w:rsidR="009E33E8">
          <w:rPr>
            <w:noProof/>
            <w:webHidden/>
          </w:rPr>
          <w:instrText xml:space="preserve"> PAGEREF _Toc107485733 \h </w:instrText>
        </w:r>
        <w:r w:rsidR="009E33E8">
          <w:rPr>
            <w:noProof/>
            <w:webHidden/>
          </w:rPr>
        </w:r>
        <w:r w:rsidR="009E33E8">
          <w:rPr>
            <w:noProof/>
            <w:webHidden/>
          </w:rPr>
          <w:fldChar w:fldCharType="separate"/>
        </w:r>
        <w:r w:rsidR="009D0A69">
          <w:rPr>
            <w:noProof/>
            <w:webHidden/>
          </w:rPr>
          <w:t>4</w:t>
        </w:r>
        <w:r w:rsidR="009E33E8">
          <w:rPr>
            <w:noProof/>
            <w:webHidden/>
          </w:rPr>
          <w:fldChar w:fldCharType="end"/>
        </w:r>
      </w:hyperlink>
    </w:p>
    <w:p w14:paraId="450BF9E5" w14:textId="42B185AA" w:rsidR="009E33E8" w:rsidRDefault="00942896" w:rsidP="009E33E8">
      <w:pPr>
        <w:pStyle w:val="TOC2"/>
        <w:tabs>
          <w:tab w:val="right" w:leader="dot" w:pos="8778"/>
        </w:tabs>
        <w:spacing w:after="0" w:line="360" w:lineRule="auto"/>
        <w:jc w:val="both"/>
        <w:rPr>
          <w:rFonts w:asciiTheme="minorHAnsi" w:eastAsiaTheme="minorEastAsia" w:hAnsiTheme="minorHAnsi" w:cstheme="minorBidi"/>
          <w:noProof/>
          <w:sz w:val="22"/>
          <w:szCs w:val="22"/>
          <w:lang w:eastAsia="ja-JP"/>
        </w:rPr>
      </w:pPr>
      <w:hyperlink w:anchor="_Toc107485734" w:history="1">
        <w:r w:rsidR="009E33E8" w:rsidRPr="00693352">
          <w:rPr>
            <w:rStyle w:val="Hyperlink"/>
            <w:noProof/>
            <w:lang w:val="vi-VN"/>
          </w:rPr>
          <w:t>2. Chỉ định</w:t>
        </w:r>
        <w:r w:rsidR="009E33E8">
          <w:rPr>
            <w:noProof/>
            <w:webHidden/>
          </w:rPr>
          <w:t xml:space="preserve"> </w:t>
        </w:r>
        <w:r w:rsidR="009E33E8">
          <w:rPr>
            <w:noProof/>
            <w:webHidden/>
          </w:rPr>
          <w:tab/>
        </w:r>
        <w:r w:rsidR="009E33E8">
          <w:rPr>
            <w:noProof/>
            <w:webHidden/>
          </w:rPr>
          <w:fldChar w:fldCharType="begin"/>
        </w:r>
        <w:r w:rsidR="009E33E8">
          <w:rPr>
            <w:noProof/>
            <w:webHidden/>
          </w:rPr>
          <w:instrText xml:space="preserve"> PAGEREF _Toc107485734 \h </w:instrText>
        </w:r>
        <w:r w:rsidR="009E33E8">
          <w:rPr>
            <w:noProof/>
            <w:webHidden/>
          </w:rPr>
        </w:r>
        <w:r w:rsidR="009E33E8">
          <w:rPr>
            <w:noProof/>
            <w:webHidden/>
          </w:rPr>
          <w:fldChar w:fldCharType="separate"/>
        </w:r>
        <w:r w:rsidR="009D0A69">
          <w:rPr>
            <w:noProof/>
            <w:webHidden/>
          </w:rPr>
          <w:t>4</w:t>
        </w:r>
        <w:r w:rsidR="009E33E8">
          <w:rPr>
            <w:noProof/>
            <w:webHidden/>
          </w:rPr>
          <w:fldChar w:fldCharType="end"/>
        </w:r>
      </w:hyperlink>
    </w:p>
    <w:p w14:paraId="777E952A" w14:textId="0BF3105C" w:rsidR="009E33E8" w:rsidRDefault="00942896" w:rsidP="009E33E8">
      <w:pPr>
        <w:pStyle w:val="TOC2"/>
        <w:tabs>
          <w:tab w:val="right" w:leader="dot" w:pos="8778"/>
        </w:tabs>
        <w:spacing w:after="0" w:line="360" w:lineRule="auto"/>
        <w:jc w:val="both"/>
        <w:rPr>
          <w:rFonts w:asciiTheme="minorHAnsi" w:eastAsiaTheme="minorEastAsia" w:hAnsiTheme="minorHAnsi" w:cstheme="minorBidi"/>
          <w:noProof/>
          <w:sz w:val="22"/>
          <w:szCs w:val="22"/>
          <w:lang w:eastAsia="ja-JP"/>
        </w:rPr>
      </w:pPr>
      <w:hyperlink w:anchor="_Toc107485735" w:history="1">
        <w:r w:rsidR="009E33E8" w:rsidRPr="00693352">
          <w:rPr>
            <w:rStyle w:val="Hyperlink"/>
            <w:noProof/>
            <w:lang w:val="vi-VN"/>
          </w:rPr>
          <w:t>3. Chống chỉ định</w:t>
        </w:r>
        <w:r w:rsidR="009E33E8">
          <w:rPr>
            <w:noProof/>
            <w:webHidden/>
          </w:rPr>
          <w:t xml:space="preserve"> </w:t>
        </w:r>
        <w:r w:rsidR="009E33E8">
          <w:rPr>
            <w:noProof/>
            <w:webHidden/>
          </w:rPr>
          <w:tab/>
        </w:r>
        <w:r w:rsidR="009E33E8">
          <w:rPr>
            <w:noProof/>
            <w:webHidden/>
          </w:rPr>
          <w:fldChar w:fldCharType="begin"/>
        </w:r>
        <w:r w:rsidR="009E33E8">
          <w:rPr>
            <w:noProof/>
            <w:webHidden/>
          </w:rPr>
          <w:instrText xml:space="preserve"> PAGEREF _Toc107485735 \h </w:instrText>
        </w:r>
        <w:r w:rsidR="009E33E8">
          <w:rPr>
            <w:noProof/>
            <w:webHidden/>
          </w:rPr>
        </w:r>
        <w:r w:rsidR="009E33E8">
          <w:rPr>
            <w:noProof/>
            <w:webHidden/>
          </w:rPr>
          <w:fldChar w:fldCharType="separate"/>
        </w:r>
        <w:r w:rsidR="009D0A69">
          <w:rPr>
            <w:noProof/>
            <w:webHidden/>
          </w:rPr>
          <w:t>4</w:t>
        </w:r>
        <w:r w:rsidR="009E33E8">
          <w:rPr>
            <w:noProof/>
            <w:webHidden/>
          </w:rPr>
          <w:fldChar w:fldCharType="end"/>
        </w:r>
      </w:hyperlink>
    </w:p>
    <w:p w14:paraId="4E2D5754" w14:textId="3D1BB6DC" w:rsidR="009E33E8" w:rsidRDefault="00942896" w:rsidP="009E33E8">
      <w:pPr>
        <w:pStyle w:val="TOC2"/>
        <w:tabs>
          <w:tab w:val="right" w:leader="dot" w:pos="8778"/>
        </w:tabs>
        <w:spacing w:after="0" w:line="360" w:lineRule="auto"/>
        <w:jc w:val="both"/>
        <w:rPr>
          <w:rFonts w:asciiTheme="minorHAnsi" w:eastAsiaTheme="minorEastAsia" w:hAnsiTheme="minorHAnsi" w:cstheme="minorBidi"/>
          <w:noProof/>
          <w:sz w:val="22"/>
          <w:szCs w:val="22"/>
          <w:lang w:eastAsia="ja-JP"/>
        </w:rPr>
      </w:pPr>
      <w:hyperlink w:anchor="_Toc107485736" w:history="1">
        <w:r w:rsidR="009E33E8" w:rsidRPr="00693352">
          <w:rPr>
            <w:rStyle w:val="Hyperlink"/>
            <w:noProof/>
            <w:lang w:val="vi-VN"/>
          </w:rPr>
          <w:t>4. Thực hiện</w:t>
        </w:r>
        <w:r w:rsidR="009E33E8">
          <w:rPr>
            <w:noProof/>
            <w:webHidden/>
          </w:rPr>
          <w:t xml:space="preserve"> </w:t>
        </w:r>
        <w:r w:rsidR="009E33E8">
          <w:rPr>
            <w:noProof/>
            <w:webHidden/>
          </w:rPr>
          <w:tab/>
        </w:r>
        <w:r w:rsidR="009E33E8">
          <w:rPr>
            <w:noProof/>
            <w:webHidden/>
          </w:rPr>
          <w:fldChar w:fldCharType="begin"/>
        </w:r>
        <w:r w:rsidR="009E33E8">
          <w:rPr>
            <w:noProof/>
            <w:webHidden/>
          </w:rPr>
          <w:instrText xml:space="preserve"> PAGEREF _Toc107485736 \h </w:instrText>
        </w:r>
        <w:r w:rsidR="009E33E8">
          <w:rPr>
            <w:noProof/>
            <w:webHidden/>
          </w:rPr>
        </w:r>
        <w:r w:rsidR="009E33E8">
          <w:rPr>
            <w:noProof/>
            <w:webHidden/>
          </w:rPr>
          <w:fldChar w:fldCharType="separate"/>
        </w:r>
        <w:r w:rsidR="009D0A69">
          <w:rPr>
            <w:noProof/>
            <w:webHidden/>
          </w:rPr>
          <w:t>5</w:t>
        </w:r>
        <w:r w:rsidR="009E33E8">
          <w:rPr>
            <w:noProof/>
            <w:webHidden/>
          </w:rPr>
          <w:fldChar w:fldCharType="end"/>
        </w:r>
      </w:hyperlink>
    </w:p>
    <w:p w14:paraId="3C7C2116" w14:textId="7F7C79F6" w:rsidR="009E33E8" w:rsidRDefault="00942896" w:rsidP="009E33E8">
      <w:pPr>
        <w:pStyle w:val="TOC2"/>
        <w:tabs>
          <w:tab w:val="right" w:leader="dot" w:pos="8778"/>
        </w:tabs>
        <w:spacing w:after="0" w:line="360" w:lineRule="auto"/>
        <w:jc w:val="both"/>
        <w:rPr>
          <w:rFonts w:asciiTheme="minorHAnsi" w:eastAsiaTheme="minorEastAsia" w:hAnsiTheme="minorHAnsi" w:cstheme="minorBidi"/>
          <w:noProof/>
          <w:sz w:val="22"/>
          <w:szCs w:val="22"/>
          <w:lang w:eastAsia="ja-JP"/>
        </w:rPr>
      </w:pPr>
      <w:hyperlink w:anchor="_Toc107485737" w:history="1">
        <w:r w:rsidR="009E33E8" w:rsidRPr="00693352">
          <w:rPr>
            <w:rStyle w:val="Hyperlink"/>
            <w:noProof/>
            <w:lang w:val="vi-VN"/>
          </w:rPr>
          <w:t>5. Đánh giá và theo dõi</w:t>
        </w:r>
        <w:r w:rsidR="009E33E8">
          <w:rPr>
            <w:noProof/>
            <w:webHidden/>
          </w:rPr>
          <w:t xml:space="preserve"> </w:t>
        </w:r>
        <w:r w:rsidR="009E33E8">
          <w:rPr>
            <w:noProof/>
            <w:webHidden/>
          </w:rPr>
          <w:tab/>
        </w:r>
        <w:r w:rsidR="009E33E8">
          <w:rPr>
            <w:noProof/>
            <w:webHidden/>
          </w:rPr>
          <w:fldChar w:fldCharType="begin"/>
        </w:r>
        <w:r w:rsidR="009E33E8">
          <w:rPr>
            <w:noProof/>
            <w:webHidden/>
          </w:rPr>
          <w:instrText xml:space="preserve"> PAGEREF _Toc107485737 \h </w:instrText>
        </w:r>
        <w:r w:rsidR="009E33E8">
          <w:rPr>
            <w:noProof/>
            <w:webHidden/>
          </w:rPr>
        </w:r>
        <w:r w:rsidR="009E33E8">
          <w:rPr>
            <w:noProof/>
            <w:webHidden/>
          </w:rPr>
          <w:fldChar w:fldCharType="separate"/>
        </w:r>
        <w:r w:rsidR="009D0A69">
          <w:rPr>
            <w:noProof/>
            <w:webHidden/>
          </w:rPr>
          <w:t>5</w:t>
        </w:r>
        <w:r w:rsidR="009E33E8">
          <w:rPr>
            <w:noProof/>
            <w:webHidden/>
          </w:rPr>
          <w:fldChar w:fldCharType="end"/>
        </w:r>
      </w:hyperlink>
    </w:p>
    <w:p w14:paraId="010E0E3B" w14:textId="2B931963" w:rsidR="009E33E8" w:rsidRDefault="00942896" w:rsidP="009E33E8">
      <w:pPr>
        <w:pStyle w:val="TOC1"/>
        <w:jc w:val="both"/>
        <w:rPr>
          <w:rFonts w:asciiTheme="minorHAnsi" w:eastAsiaTheme="minorEastAsia" w:hAnsiTheme="minorHAnsi" w:cstheme="minorBidi"/>
          <w:b w:val="0"/>
          <w:noProof/>
          <w:color w:val="auto"/>
          <w:sz w:val="22"/>
          <w:szCs w:val="22"/>
          <w:lang w:val="en-US" w:eastAsia="ja-JP"/>
        </w:rPr>
      </w:pPr>
      <w:hyperlink w:anchor="_Toc107485738" w:history="1">
        <w:r w:rsidR="009E33E8" w:rsidRPr="00693352">
          <w:rPr>
            <w:rStyle w:val="Hyperlink"/>
            <w:noProof/>
            <w:lang w:val="nl-NL"/>
          </w:rPr>
          <w:t>III</w:t>
        </w:r>
        <w:r w:rsidR="009E33E8" w:rsidRPr="00693352">
          <w:rPr>
            <w:rStyle w:val="Hyperlink"/>
            <w:noProof/>
          </w:rPr>
          <w:t xml:space="preserve">. </w:t>
        </w:r>
        <w:r w:rsidR="009E33E8" w:rsidRPr="00693352">
          <w:rPr>
            <w:rStyle w:val="Hyperlink"/>
            <w:noProof/>
            <w:lang w:val="nl-NL"/>
          </w:rPr>
          <w:t>PHẪU THUẬT BỤNG NỘI SOI BẰNG DÙNG PARACETAMOL TIÊM NGẮT QUÃNG VÀ KẾT HỢP KETOROLAC TĨNH MẠCH VÀ MORPHIN TĨNH MẠCH DO BỆNH NHÂN TỰ KIỂM SOÁT</w:t>
        </w:r>
        <w:r w:rsidR="009E33E8">
          <w:rPr>
            <w:noProof/>
            <w:webHidden/>
          </w:rPr>
          <w:t xml:space="preserve"> </w:t>
        </w:r>
        <w:r w:rsidR="009E33E8">
          <w:rPr>
            <w:noProof/>
            <w:webHidden/>
            <w:lang w:val="en-US"/>
          </w:rPr>
          <w:tab/>
        </w:r>
        <w:r w:rsidR="009E33E8">
          <w:rPr>
            <w:noProof/>
            <w:webHidden/>
          </w:rPr>
          <w:fldChar w:fldCharType="begin"/>
        </w:r>
        <w:r w:rsidR="009E33E8">
          <w:rPr>
            <w:noProof/>
            <w:webHidden/>
          </w:rPr>
          <w:instrText xml:space="preserve"> PAGEREF _Toc107485738 \h </w:instrText>
        </w:r>
        <w:r w:rsidR="009E33E8">
          <w:rPr>
            <w:noProof/>
            <w:webHidden/>
          </w:rPr>
        </w:r>
        <w:r w:rsidR="009E33E8">
          <w:rPr>
            <w:noProof/>
            <w:webHidden/>
          </w:rPr>
          <w:fldChar w:fldCharType="separate"/>
        </w:r>
        <w:r w:rsidR="009D0A69">
          <w:rPr>
            <w:noProof/>
            <w:webHidden/>
          </w:rPr>
          <w:t>7</w:t>
        </w:r>
        <w:r w:rsidR="009E33E8">
          <w:rPr>
            <w:noProof/>
            <w:webHidden/>
          </w:rPr>
          <w:fldChar w:fldCharType="end"/>
        </w:r>
      </w:hyperlink>
    </w:p>
    <w:p w14:paraId="13449A9E" w14:textId="552C8324" w:rsidR="009E33E8" w:rsidRDefault="00942896" w:rsidP="009E33E8">
      <w:pPr>
        <w:pStyle w:val="TOC2"/>
        <w:tabs>
          <w:tab w:val="right" w:leader="dot" w:pos="8778"/>
        </w:tabs>
        <w:spacing w:after="0" w:line="360" w:lineRule="auto"/>
        <w:jc w:val="both"/>
        <w:rPr>
          <w:rFonts w:asciiTheme="minorHAnsi" w:eastAsiaTheme="minorEastAsia" w:hAnsiTheme="minorHAnsi" w:cstheme="minorBidi"/>
          <w:noProof/>
          <w:sz w:val="22"/>
          <w:szCs w:val="22"/>
          <w:lang w:eastAsia="ja-JP"/>
        </w:rPr>
      </w:pPr>
      <w:hyperlink w:anchor="_Toc107485739" w:history="1">
        <w:r w:rsidR="009E33E8" w:rsidRPr="00693352">
          <w:rPr>
            <w:rStyle w:val="Hyperlink"/>
            <w:noProof/>
            <w:lang w:val="vi-VN"/>
          </w:rPr>
          <w:t>1. Đại cương</w:t>
        </w:r>
        <w:r w:rsidR="009E33E8">
          <w:rPr>
            <w:noProof/>
            <w:webHidden/>
          </w:rPr>
          <w:t xml:space="preserve"> </w:t>
        </w:r>
        <w:r w:rsidR="009E33E8">
          <w:rPr>
            <w:noProof/>
            <w:webHidden/>
          </w:rPr>
          <w:tab/>
        </w:r>
        <w:r w:rsidR="009E33E8">
          <w:rPr>
            <w:noProof/>
            <w:webHidden/>
          </w:rPr>
          <w:fldChar w:fldCharType="begin"/>
        </w:r>
        <w:r w:rsidR="009E33E8">
          <w:rPr>
            <w:noProof/>
            <w:webHidden/>
          </w:rPr>
          <w:instrText xml:space="preserve"> PAGEREF _Toc107485739 \h </w:instrText>
        </w:r>
        <w:r w:rsidR="009E33E8">
          <w:rPr>
            <w:noProof/>
            <w:webHidden/>
          </w:rPr>
        </w:r>
        <w:r w:rsidR="009E33E8">
          <w:rPr>
            <w:noProof/>
            <w:webHidden/>
          </w:rPr>
          <w:fldChar w:fldCharType="separate"/>
        </w:r>
        <w:r w:rsidR="009D0A69">
          <w:rPr>
            <w:noProof/>
            <w:webHidden/>
          </w:rPr>
          <w:t>7</w:t>
        </w:r>
        <w:r w:rsidR="009E33E8">
          <w:rPr>
            <w:noProof/>
            <w:webHidden/>
          </w:rPr>
          <w:fldChar w:fldCharType="end"/>
        </w:r>
      </w:hyperlink>
    </w:p>
    <w:p w14:paraId="49EC672E" w14:textId="39CB080E" w:rsidR="009E33E8" w:rsidRDefault="00942896" w:rsidP="009E33E8">
      <w:pPr>
        <w:pStyle w:val="TOC2"/>
        <w:tabs>
          <w:tab w:val="right" w:leader="dot" w:pos="8778"/>
        </w:tabs>
        <w:spacing w:after="0" w:line="360" w:lineRule="auto"/>
        <w:jc w:val="both"/>
        <w:rPr>
          <w:rFonts w:asciiTheme="minorHAnsi" w:eastAsiaTheme="minorEastAsia" w:hAnsiTheme="minorHAnsi" w:cstheme="minorBidi"/>
          <w:noProof/>
          <w:sz w:val="22"/>
          <w:szCs w:val="22"/>
          <w:lang w:eastAsia="ja-JP"/>
        </w:rPr>
      </w:pPr>
      <w:hyperlink w:anchor="_Toc107485740" w:history="1">
        <w:r w:rsidR="009E33E8" w:rsidRPr="00693352">
          <w:rPr>
            <w:rStyle w:val="Hyperlink"/>
            <w:noProof/>
            <w:lang w:val="vi-VN"/>
          </w:rPr>
          <w:t>2. Chỉ định</w:t>
        </w:r>
        <w:r w:rsidR="009E33E8">
          <w:rPr>
            <w:noProof/>
            <w:webHidden/>
          </w:rPr>
          <w:t xml:space="preserve"> </w:t>
        </w:r>
        <w:r w:rsidR="009E33E8">
          <w:rPr>
            <w:noProof/>
            <w:webHidden/>
          </w:rPr>
          <w:tab/>
        </w:r>
        <w:r w:rsidR="009E33E8">
          <w:rPr>
            <w:noProof/>
            <w:webHidden/>
          </w:rPr>
          <w:fldChar w:fldCharType="begin"/>
        </w:r>
        <w:r w:rsidR="009E33E8">
          <w:rPr>
            <w:noProof/>
            <w:webHidden/>
          </w:rPr>
          <w:instrText xml:space="preserve"> PAGEREF _Toc107485740 \h </w:instrText>
        </w:r>
        <w:r w:rsidR="009E33E8">
          <w:rPr>
            <w:noProof/>
            <w:webHidden/>
          </w:rPr>
        </w:r>
        <w:r w:rsidR="009E33E8">
          <w:rPr>
            <w:noProof/>
            <w:webHidden/>
          </w:rPr>
          <w:fldChar w:fldCharType="separate"/>
        </w:r>
        <w:r w:rsidR="009D0A69">
          <w:rPr>
            <w:noProof/>
            <w:webHidden/>
          </w:rPr>
          <w:t>7</w:t>
        </w:r>
        <w:r w:rsidR="009E33E8">
          <w:rPr>
            <w:noProof/>
            <w:webHidden/>
          </w:rPr>
          <w:fldChar w:fldCharType="end"/>
        </w:r>
      </w:hyperlink>
    </w:p>
    <w:p w14:paraId="0D3F3581" w14:textId="41415717" w:rsidR="009E33E8" w:rsidRDefault="00942896" w:rsidP="009E33E8">
      <w:pPr>
        <w:pStyle w:val="TOC2"/>
        <w:tabs>
          <w:tab w:val="right" w:leader="dot" w:pos="8778"/>
        </w:tabs>
        <w:spacing w:after="0" w:line="360" w:lineRule="auto"/>
        <w:jc w:val="both"/>
        <w:rPr>
          <w:rFonts w:asciiTheme="minorHAnsi" w:eastAsiaTheme="minorEastAsia" w:hAnsiTheme="minorHAnsi" w:cstheme="minorBidi"/>
          <w:noProof/>
          <w:sz w:val="22"/>
          <w:szCs w:val="22"/>
          <w:lang w:eastAsia="ja-JP"/>
        </w:rPr>
      </w:pPr>
      <w:hyperlink w:anchor="_Toc107485741" w:history="1">
        <w:r w:rsidR="009E33E8" w:rsidRPr="00693352">
          <w:rPr>
            <w:rStyle w:val="Hyperlink"/>
            <w:noProof/>
            <w:lang w:val="vi-VN"/>
          </w:rPr>
          <w:t>3. Chống chỉ định</w:t>
        </w:r>
        <w:r w:rsidR="009E33E8">
          <w:rPr>
            <w:noProof/>
            <w:webHidden/>
          </w:rPr>
          <w:t xml:space="preserve"> </w:t>
        </w:r>
        <w:r w:rsidR="009E33E8">
          <w:rPr>
            <w:noProof/>
            <w:webHidden/>
          </w:rPr>
          <w:tab/>
        </w:r>
        <w:r w:rsidR="009E33E8">
          <w:rPr>
            <w:noProof/>
            <w:webHidden/>
          </w:rPr>
          <w:fldChar w:fldCharType="begin"/>
        </w:r>
        <w:r w:rsidR="009E33E8">
          <w:rPr>
            <w:noProof/>
            <w:webHidden/>
          </w:rPr>
          <w:instrText xml:space="preserve"> PAGEREF _Toc107485741 \h </w:instrText>
        </w:r>
        <w:r w:rsidR="009E33E8">
          <w:rPr>
            <w:noProof/>
            <w:webHidden/>
          </w:rPr>
        </w:r>
        <w:r w:rsidR="009E33E8">
          <w:rPr>
            <w:noProof/>
            <w:webHidden/>
          </w:rPr>
          <w:fldChar w:fldCharType="separate"/>
        </w:r>
        <w:r w:rsidR="009D0A69">
          <w:rPr>
            <w:noProof/>
            <w:webHidden/>
          </w:rPr>
          <w:t>7</w:t>
        </w:r>
        <w:r w:rsidR="009E33E8">
          <w:rPr>
            <w:noProof/>
            <w:webHidden/>
          </w:rPr>
          <w:fldChar w:fldCharType="end"/>
        </w:r>
      </w:hyperlink>
    </w:p>
    <w:p w14:paraId="4CF4534E" w14:textId="13501E72" w:rsidR="009E33E8" w:rsidRDefault="00942896" w:rsidP="009E33E8">
      <w:pPr>
        <w:pStyle w:val="TOC2"/>
        <w:tabs>
          <w:tab w:val="right" w:leader="dot" w:pos="8778"/>
        </w:tabs>
        <w:spacing w:after="0" w:line="360" w:lineRule="auto"/>
        <w:jc w:val="both"/>
        <w:rPr>
          <w:rFonts w:asciiTheme="minorHAnsi" w:eastAsiaTheme="minorEastAsia" w:hAnsiTheme="minorHAnsi" w:cstheme="minorBidi"/>
          <w:noProof/>
          <w:sz w:val="22"/>
          <w:szCs w:val="22"/>
          <w:lang w:eastAsia="ja-JP"/>
        </w:rPr>
      </w:pPr>
      <w:hyperlink w:anchor="_Toc107485742" w:history="1">
        <w:r w:rsidR="009E33E8" w:rsidRPr="00693352">
          <w:rPr>
            <w:rStyle w:val="Hyperlink"/>
            <w:noProof/>
            <w:lang w:val="vi-VN"/>
          </w:rPr>
          <w:t>4. Thực hiện</w:t>
        </w:r>
        <w:r w:rsidR="009E33E8">
          <w:rPr>
            <w:noProof/>
            <w:webHidden/>
          </w:rPr>
          <w:t xml:space="preserve"> </w:t>
        </w:r>
        <w:r w:rsidR="009E33E8">
          <w:rPr>
            <w:noProof/>
            <w:webHidden/>
          </w:rPr>
          <w:tab/>
        </w:r>
        <w:r w:rsidR="009E33E8">
          <w:rPr>
            <w:noProof/>
            <w:webHidden/>
          </w:rPr>
          <w:fldChar w:fldCharType="begin"/>
        </w:r>
        <w:r w:rsidR="009E33E8">
          <w:rPr>
            <w:noProof/>
            <w:webHidden/>
          </w:rPr>
          <w:instrText xml:space="preserve"> PAGEREF _Toc107485742 \h </w:instrText>
        </w:r>
        <w:r w:rsidR="009E33E8">
          <w:rPr>
            <w:noProof/>
            <w:webHidden/>
          </w:rPr>
        </w:r>
        <w:r w:rsidR="009E33E8">
          <w:rPr>
            <w:noProof/>
            <w:webHidden/>
          </w:rPr>
          <w:fldChar w:fldCharType="separate"/>
        </w:r>
        <w:r w:rsidR="009D0A69">
          <w:rPr>
            <w:noProof/>
            <w:webHidden/>
          </w:rPr>
          <w:t>7</w:t>
        </w:r>
        <w:r w:rsidR="009E33E8">
          <w:rPr>
            <w:noProof/>
            <w:webHidden/>
          </w:rPr>
          <w:fldChar w:fldCharType="end"/>
        </w:r>
      </w:hyperlink>
    </w:p>
    <w:p w14:paraId="542CAF13" w14:textId="67B1F14F" w:rsidR="009E33E8" w:rsidRDefault="00942896" w:rsidP="009E33E8">
      <w:pPr>
        <w:pStyle w:val="TOC2"/>
        <w:tabs>
          <w:tab w:val="right" w:leader="dot" w:pos="8778"/>
        </w:tabs>
        <w:spacing w:after="0" w:line="360" w:lineRule="auto"/>
        <w:jc w:val="both"/>
        <w:rPr>
          <w:rFonts w:asciiTheme="minorHAnsi" w:eastAsiaTheme="minorEastAsia" w:hAnsiTheme="minorHAnsi" w:cstheme="minorBidi"/>
          <w:noProof/>
          <w:sz w:val="22"/>
          <w:szCs w:val="22"/>
          <w:lang w:eastAsia="ja-JP"/>
        </w:rPr>
      </w:pPr>
      <w:hyperlink w:anchor="_Toc107485743" w:history="1">
        <w:r w:rsidR="009E33E8" w:rsidRPr="00693352">
          <w:rPr>
            <w:rStyle w:val="Hyperlink"/>
            <w:noProof/>
            <w:lang w:val="fr-FR"/>
          </w:rPr>
          <w:t xml:space="preserve">5. </w:t>
        </w:r>
        <w:r w:rsidR="009E33E8">
          <w:rPr>
            <w:rStyle w:val="Hyperlink"/>
            <w:noProof/>
            <w:lang w:val="fr-FR"/>
          </w:rPr>
          <w:t>Đ</w:t>
        </w:r>
        <w:r w:rsidR="009E33E8" w:rsidRPr="00693352">
          <w:rPr>
            <w:rStyle w:val="Hyperlink"/>
            <w:noProof/>
            <w:lang w:val="fr-FR"/>
          </w:rPr>
          <w:t>ánh giá và theo dõi</w:t>
        </w:r>
        <w:r w:rsidR="009E33E8">
          <w:rPr>
            <w:noProof/>
            <w:webHidden/>
          </w:rPr>
          <w:t xml:space="preserve"> </w:t>
        </w:r>
        <w:r w:rsidR="009E33E8">
          <w:rPr>
            <w:noProof/>
            <w:webHidden/>
          </w:rPr>
          <w:tab/>
        </w:r>
        <w:r w:rsidR="009E33E8">
          <w:rPr>
            <w:noProof/>
            <w:webHidden/>
          </w:rPr>
          <w:fldChar w:fldCharType="begin"/>
        </w:r>
        <w:r w:rsidR="009E33E8">
          <w:rPr>
            <w:noProof/>
            <w:webHidden/>
          </w:rPr>
          <w:instrText xml:space="preserve"> PAGEREF _Toc107485743 \h </w:instrText>
        </w:r>
        <w:r w:rsidR="009E33E8">
          <w:rPr>
            <w:noProof/>
            <w:webHidden/>
          </w:rPr>
        </w:r>
        <w:r w:rsidR="009E33E8">
          <w:rPr>
            <w:noProof/>
            <w:webHidden/>
          </w:rPr>
          <w:fldChar w:fldCharType="separate"/>
        </w:r>
        <w:r w:rsidR="009D0A69">
          <w:rPr>
            <w:noProof/>
            <w:webHidden/>
          </w:rPr>
          <w:t>8</w:t>
        </w:r>
        <w:r w:rsidR="009E33E8">
          <w:rPr>
            <w:noProof/>
            <w:webHidden/>
          </w:rPr>
          <w:fldChar w:fldCharType="end"/>
        </w:r>
      </w:hyperlink>
    </w:p>
    <w:p w14:paraId="514560A4" w14:textId="308349FA" w:rsidR="009E33E8" w:rsidRDefault="00942896" w:rsidP="009E33E8">
      <w:pPr>
        <w:pStyle w:val="TOC1"/>
        <w:jc w:val="both"/>
        <w:rPr>
          <w:rFonts w:asciiTheme="minorHAnsi" w:eastAsiaTheme="minorEastAsia" w:hAnsiTheme="minorHAnsi" w:cstheme="minorBidi"/>
          <w:b w:val="0"/>
          <w:noProof/>
          <w:color w:val="auto"/>
          <w:sz w:val="22"/>
          <w:szCs w:val="22"/>
          <w:lang w:val="en-US" w:eastAsia="ja-JP"/>
        </w:rPr>
      </w:pPr>
      <w:hyperlink w:anchor="_Toc107485744" w:history="1">
        <w:r w:rsidR="009E33E8" w:rsidRPr="00693352">
          <w:rPr>
            <w:rStyle w:val="Hyperlink"/>
            <w:noProof/>
          </w:rPr>
          <w:t xml:space="preserve">IV. </w:t>
        </w:r>
        <w:r w:rsidR="009E33E8" w:rsidRPr="00693352">
          <w:rPr>
            <w:rStyle w:val="Hyperlink"/>
            <w:noProof/>
            <w:lang w:val="nl-NL"/>
          </w:rPr>
          <w:t>PHẪU THUẬT BỤNG NỘI SOI BẰNG DÙNG PARACETAMOL TIÊM NGẮT QUÃNG VÀ KẾT HỢP MORPHIN TĨNH MẠCH DO BỆNH NHÂN TỰ KIỂM SOÁT</w:t>
        </w:r>
        <w:r w:rsidR="009E33E8">
          <w:rPr>
            <w:noProof/>
            <w:webHidden/>
          </w:rPr>
          <w:t xml:space="preserve"> </w:t>
        </w:r>
        <w:r w:rsidR="009E33E8">
          <w:rPr>
            <w:noProof/>
            <w:webHidden/>
            <w:lang w:val="en-US"/>
          </w:rPr>
          <w:tab/>
        </w:r>
        <w:r w:rsidR="009E33E8">
          <w:rPr>
            <w:noProof/>
            <w:webHidden/>
          </w:rPr>
          <w:fldChar w:fldCharType="begin"/>
        </w:r>
        <w:r w:rsidR="009E33E8">
          <w:rPr>
            <w:noProof/>
            <w:webHidden/>
          </w:rPr>
          <w:instrText xml:space="preserve"> PAGEREF _Toc107485744 \h </w:instrText>
        </w:r>
        <w:r w:rsidR="009E33E8">
          <w:rPr>
            <w:noProof/>
            <w:webHidden/>
          </w:rPr>
        </w:r>
        <w:r w:rsidR="009E33E8">
          <w:rPr>
            <w:noProof/>
            <w:webHidden/>
          </w:rPr>
          <w:fldChar w:fldCharType="separate"/>
        </w:r>
        <w:r w:rsidR="009D0A69">
          <w:rPr>
            <w:noProof/>
            <w:webHidden/>
          </w:rPr>
          <w:t>9</w:t>
        </w:r>
        <w:r w:rsidR="009E33E8">
          <w:rPr>
            <w:noProof/>
            <w:webHidden/>
          </w:rPr>
          <w:fldChar w:fldCharType="end"/>
        </w:r>
      </w:hyperlink>
    </w:p>
    <w:p w14:paraId="6D994D44" w14:textId="23D09C20" w:rsidR="009E33E8" w:rsidRDefault="00942896" w:rsidP="009E33E8">
      <w:pPr>
        <w:pStyle w:val="TOC2"/>
        <w:tabs>
          <w:tab w:val="right" w:leader="dot" w:pos="8778"/>
        </w:tabs>
        <w:spacing w:after="0" w:line="360" w:lineRule="auto"/>
        <w:jc w:val="both"/>
        <w:rPr>
          <w:rFonts w:asciiTheme="minorHAnsi" w:eastAsiaTheme="minorEastAsia" w:hAnsiTheme="minorHAnsi" w:cstheme="minorBidi"/>
          <w:noProof/>
          <w:sz w:val="22"/>
          <w:szCs w:val="22"/>
          <w:lang w:eastAsia="ja-JP"/>
        </w:rPr>
      </w:pPr>
      <w:hyperlink w:anchor="_Toc107485745" w:history="1">
        <w:r w:rsidR="009E33E8" w:rsidRPr="00693352">
          <w:rPr>
            <w:rStyle w:val="Hyperlink"/>
            <w:noProof/>
            <w:lang w:val="vi-VN"/>
          </w:rPr>
          <w:t>1. Đại cương</w:t>
        </w:r>
        <w:r w:rsidR="009E33E8">
          <w:rPr>
            <w:noProof/>
            <w:webHidden/>
          </w:rPr>
          <w:t xml:space="preserve"> </w:t>
        </w:r>
        <w:r w:rsidR="009E33E8">
          <w:rPr>
            <w:noProof/>
            <w:webHidden/>
          </w:rPr>
          <w:tab/>
        </w:r>
        <w:r w:rsidR="009E33E8">
          <w:rPr>
            <w:noProof/>
            <w:webHidden/>
          </w:rPr>
          <w:fldChar w:fldCharType="begin"/>
        </w:r>
        <w:r w:rsidR="009E33E8">
          <w:rPr>
            <w:noProof/>
            <w:webHidden/>
          </w:rPr>
          <w:instrText xml:space="preserve"> PAGEREF _Toc107485745 \h </w:instrText>
        </w:r>
        <w:r w:rsidR="009E33E8">
          <w:rPr>
            <w:noProof/>
            <w:webHidden/>
          </w:rPr>
        </w:r>
        <w:r w:rsidR="009E33E8">
          <w:rPr>
            <w:noProof/>
            <w:webHidden/>
          </w:rPr>
          <w:fldChar w:fldCharType="separate"/>
        </w:r>
        <w:r w:rsidR="009D0A69">
          <w:rPr>
            <w:noProof/>
            <w:webHidden/>
          </w:rPr>
          <w:t>9</w:t>
        </w:r>
        <w:r w:rsidR="009E33E8">
          <w:rPr>
            <w:noProof/>
            <w:webHidden/>
          </w:rPr>
          <w:fldChar w:fldCharType="end"/>
        </w:r>
      </w:hyperlink>
    </w:p>
    <w:p w14:paraId="2D3613CE" w14:textId="19A73F87" w:rsidR="009E33E8" w:rsidRDefault="00942896" w:rsidP="009E33E8">
      <w:pPr>
        <w:pStyle w:val="TOC2"/>
        <w:tabs>
          <w:tab w:val="right" w:leader="dot" w:pos="8778"/>
        </w:tabs>
        <w:spacing w:after="0" w:line="360" w:lineRule="auto"/>
        <w:jc w:val="both"/>
        <w:rPr>
          <w:rFonts w:asciiTheme="minorHAnsi" w:eastAsiaTheme="minorEastAsia" w:hAnsiTheme="minorHAnsi" w:cstheme="minorBidi"/>
          <w:noProof/>
          <w:sz w:val="22"/>
          <w:szCs w:val="22"/>
          <w:lang w:eastAsia="ja-JP"/>
        </w:rPr>
      </w:pPr>
      <w:hyperlink w:anchor="_Toc107485746" w:history="1">
        <w:r w:rsidR="009E33E8" w:rsidRPr="00693352">
          <w:rPr>
            <w:rStyle w:val="Hyperlink"/>
            <w:noProof/>
            <w:lang w:val="vi-VN"/>
          </w:rPr>
          <w:t>2. Chỉ định</w:t>
        </w:r>
        <w:r w:rsidR="009E33E8">
          <w:rPr>
            <w:noProof/>
            <w:webHidden/>
          </w:rPr>
          <w:t xml:space="preserve"> </w:t>
        </w:r>
        <w:r w:rsidR="009E33E8">
          <w:rPr>
            <w:noProof/>
            <w:webHidden/>
          </w:rPr>
          <w:tab/>
        </w:r>
        <w:r w:rsidR="009E33E8">
          <w:rPr>
            <w:noProof/>
            <w:webHidden/>
          </w:rPr>
          <w:fldChar w:fldCharType="begin"/>
        </w:r>
        <w:r w:rsidR="009E33E8">
          <w:rPr>
            <w:noProof/>
            <w:webHidden/>
          </w:rPr>
          <w:instrText xml:space="preserve"> PAGEREF _Toc107485746 \h </w:instrText>
        </w:r>
        <w:r w:rsidR="009E33E8">
          <w:rPr>
            <w:noProof/>
            <w:webHidden/>
          </w:rPr>
        </w:r>
        <w:r w:rsidR="009E33E8">
          <w:rPr>
            <w:noProof/>
            <w:webHidden/>
          </w:rPr>
          <w:fldChar w:fldCharType="separate"/>
        </w:r>
        <w:r w:rsidR="009D0A69">
          <w:rPr>
            <w:noProof/>
            <w:webHidden/>
          </w:rPr>
          <w:t>9</w:t>
        </w:r>
        <w:r w:rsidR="009E33E8">
          <w:rPr>
            <w:noProof/>
            <w:webHidden/>
          </w:rPr>
          <w:fldChar w:fldCharType="end"/>
        </w:r>
      </w:hyperlink>
    </w:p>
    <w:p w14:paraId="0EA2811C" w14:textId="363C8235" w:rsidR="009E33E8" w:rsidRDefault="00942896" w:rsidP="009E33E8">
      <w:pPr>
        <w:pStyle w:val="TOC2"/>
        <w:tabs>
          <w:tab w:val="right" w:leader="dot" w:pos="8778"/>
        </w:tabs>
        <w:spacing w:after="0" w:line="360" w:lineRule="auto"/>
        <w:jc w:val="both"/>
        <w:rPr>
          <w:rFonts w:asciiTheme="minorHAnsi" w:eastAsiaTheme="minorEastAsia" w:hAnsiTheme="minorHAnsi" w:cstheme="minorBidi"/>
          <w:noProof/>
          <w:sz w:val="22"/>
          <w:szCs w:val="22"/>
          <w:lang w:eastAsia="ja-JP"/>
        </w:rPr>
      </w:pPr>
      <w:hyperlink w:anchor="_Toc107485747" w:history="1">
        <w:r w:rsidR="009E33E8" w:rsidRPr="00693352">
          <w:rPr>
            <w:rStyle w:val="Hyperlink"/>
            <w:noProof/>
            <w:lang w:val="vi-VN"/>
          </w:rPr>
          <w:t>3. Chống chỉ định</w:t>
        </w:r>
        <w:r w:rsidR="009E33E8">
          <w:rPr>
            <w:noProof/>
            <w:webHidden/>
          </w:rPr>
          <w:t xml:space="preserve"> </w:t>
        </w:r>
        <w:r w:rsidR="009E33E8">
          <w:rPr>
            <w:noProof/>
            <w:webHidden/>
          </w:rPr>
          <w:tab/>
        </w:r>
        <w:r w:rsidR="009E33E8">
          <w:rPr>
            <w:noProof/>
            <w:webHidden/>
          </w:rPr>
          <w:fldChar w:fldCharType="begin"/>
        </w:r>
        <w:r w:rsidR="009E33E8">
          <w:rPr>
            <w:noProof/>
            <w:webHidden/>
          </w:rPr>
          <w:instrText xml:space="preserve"> PAGEREF _Toc107485747 \h </w:instrText>
        </w:r>
        <w:r w:rsidR="009E33E8">
          <w:rPr>
            <w:noProof/>
            <w:webHidden/>
          </w:rPr>
        </w:r>
        <w:r w:rsidR="009E33E8">
          <w:rPr>
            <w:noProof/>
            <w:webHidden/>
          </w:rPr>
          <w:fldChar w:fldCharType="separate"/>
        </w:r>
        <w:r w:rsidR="009D0A69">
          <w:rPr>
            <w:noProof/>
            <w:webHidden/>
          </w:rPr>
          <w:t>10</w:t>
        </w:r>
        <w:r w:rsidR="009E33E8">
          <w:rPr>
            <w:noProof/>
            <w:webHidden/>
          </w:rPr>
          <w:fldChar w:fldCharType="end"/>
        </w:r>
      </w:hyperlink>
    </w:p>
    <w:p w14:paraId="0B3FB64A" w14:textId="4689A8FF" w:rsidR="009E33E8" w:rsidRDefault="00942896" w:rsidP="009E33E8">
      <w:pPr>
        <w:pStyle w:val="TOC2"/>
        <w:tabs>
          <w:tab w:val="right" w:leader="dot" w:pos="8778"/>
        </w:tabs>
        <w:spacing w:after="0" w:line="360" w:lineRule="auto"/>
        <w:jc w:val="both"/>
        <w:rPr>
          <w:rFonts w:asciiTheme="minorHAnsi" w:eastAsiaTheme="minorEastAsia" w:hAnsiTheme="minorHAnsi" w:cstheme="minorBidi"/>
          <w:noProof/>
          <w:sz w:val="22"/>
          <w:szCs w:val="22"/>
          <w:lang w:eastAsia="ja-JP"/>
        </w:rPr>
      </w:pPr>
      <w:hyperlink w:anchor="_Toc107485748" w:history="1">
        <w:r w:rsidR="009E33E8" w:rsidRPr="00693352">
          <w:rPr>
            <w:rStyle w:val="Hyperlink"/>
            <w:noProof/>
            <w:lang w:val="vi-VN"/>
          </w:rPr>
          <w:t>4. Thực hiện</w:t>
        </w:r>
        <w:r w:rsidR="009E33E8">
          <w:rPr>
            <w:noProof/>
            <w:webHidden/>
          </w:rPr>
          <w:t xml:space="preserve"> </w:t>
        </w:r>
        <w:r w:rsidR="009E33E8">
          <w:rPr>
            <w:noProof/>
            <w:webHidden/>
          </w:rPr>
          <w:tab/>
        </w:r>
        <w:r w:rsidR="009E33E8">
          <w:rPr>
            <w:noProof/>
            <w:webHidden/>
          </w:rPr>
          <w:fldChar w:fldCharType="begin"/>
        </w:r>
        <w:r w:rsidR="009E33E8">
          <w:rPr>
            <w:noProof/>
            <w:webHidden/>
          </w:rPr>
          <w:instrText xml:space="preserve"> PAGEREF _Toc107485748 \h </w:instrText>
        </w:r>
        <w:r w:rsidR="009E33E8">
          <w:rPr>
            <w:noProof/>
            <w:webHidden/>
          </w:rPr>
        </w:r>
        <w:r w:rsidR="009E33E8">
          <w:rPr>
            <w:noProof/>
            <w:webHidden/>
          </w:rPr>
          <w:fldChar w:fldCharType="separate"/>
        </w:r>
        <w:r w:rsidR="009D0A69">
          <w:rPr>
            <w:noProof/>
            <w:webHidden/>
          </w:rPr>
          <w:t>10</w:t>
        </w:r>
        <w:r w:rsidR="009E33E8">
          <w:rPr>
            <w:noProof/>
            <w:webHidden/>
          </w:rPr>
          <w:fldChar w:fldCharType="end"/>
        </w:r>
      </w:hyperlink>
    </w:p>
    <w:p w14:paraId="2640E151" w14:textId="6C680F25" w:rsidR="009E33E8" w:rsidRDefault="00942896" w:rsidP="009E33E8">
      <w:pPr>
        <w:pStyle w:val="TOC2"/>
        <w:tabs>
          <w:tab w:val="right" w:leader="dot" w:pos="8778"/>
        </w:tabs>
        <w:spacing w:after="0" w:line="360" w:lineRule="auto"/>
        <w:jc w:val="both"/>
        <w:rPr>
          <w:rFonts w:asciiTheme="minorHAnsi" w:eastAsiaTheme="minorEastAsia" w:hAnsiTheme="minorHAnsi" w:cstheme="minorBidi"/>
          <w:noProof/>
          <w:sz w:val="22"/>
          <w:szCs w:val="22"/>
          <w:lang w:eastAsia="ja-JP"/>
        </w:rPr>
      </w:pPr>
      <w:hyperlink w:anchor="_Toc107485749" w:history="1">
        <w:r w:rsidR="009E33E8" w:rsidRPr="00693352">
          <w:rPr>
            <w:rStyle w:val="Hyperlink"/>
            <w:noProof/>
            <w:lang w:val="vi-VN"/>
          </w:rPr>
          <w:t>5. Đánh giá và theo dõi</w:t>
        </w:r>
        <w:r w:rsidR="009E33E8">
          <w:rPr>
            <w:noProof/>
            <w:webHidden/>
          </w:rPr>
          <w:t xml:space="preserve"> </w:t>
        </w:r>
        <w:r w:rsidR="009E33E8">
          <w:rPr>
            <w:noProof/>
            <w:webHidden/>
          </w:rPr>
          <w:tab/>
        </w:r>
        <w:r w:rsidR="009E33E8">
          <w:rPr>
            <w:noProof/>
            <w:webHidden/>
          </w:rPr>
          <w:fldChar w:fldCharType="begin"/>
        </w:r>
        <w:r w:rsidR="009E33E8">
          <w:rPr>
            <w:noProof/>
            <w:webHidden/>
          </w:rPr>
          <w:instrText xml:space="preserve"> PAGEREF _Toc107485749 \h </w:instrText>
        </w:r>
        <w:r w:rsidR="009E33E8">
          <w:rPr>
            <w:noProof/>
            <w:webHidden/>
          </w:rPr>
        </w:r>
        <w:r w:rsidR="009E33E8">
          <w:rPr>
            <w:noProof/>
            <w:webHidden/>
          </w:rPr>
          <w:fldChar w:fldCharType="separate"/>
        </w:r>
        <w:r w:rsidR="009D0A69">
          <w:rPr>
            <w:noProof/>
            <w:webHidden/>
          </w:rPr>
          <w:t>11</w:t>
        </w:r>
        <w:r w:rsidR="009E33E8">
          <w:rPr>
            <w:noProof/>
            <w:webHidden/>
          </w:rPr>
          <w:fldChar w:fldCharType="end"/>
        </w:r>
      </w:hyperlink>
    </w:p>
    <w:p w14:paraId="2D5D8814" w14:textId="09984795" w:rsidR="006E4F76" w:rsidRPr="00F353E2" w:rsidRDefault="009E33E8" w:rsidP="00F353E2">
      <w:pPr>
        <w:spacing w:after="0" w:line="312" w:lineRule="auto"/>
        <w:rPr>
          <w:b/>
          <w:color w:val="000000" w:themeColor="text1"/>
          <w:sz w:val="26"/>
          <w:szCs w:val="26"/>
        </w:rPr>
      </w:pPr>
      <w:r>
        <w:rPr>
          <w:b/>
          <w:color w:val="000000" w:themeColor="text1"/>
          <w:sz w:val="26"/>
          <w:szCs w:val="26"/>
        </w:rPr>
        <w:fldChar w:fldCharType="end"/>
      </w:r>
      <w:r w:rsidR="006E4F76" w:rsidRPr="00F353E2">
        <w:rPr>
          <w:b/>
          <w:color w:val="000000" w:themeColor="text1"/>
          <w:sz w:val="26"/>
          <w:szCs w:val="26"/>
        </w:rPr>
        <w:br w:type="page"/>
      </w:r>
    </w:p>
    <w:p w14:paraId="2FAD9265" w14:textId="77777777" w:rsidR="006E4F76" w:rsidRPr="00F353E2" w:rsidRDefault="006E4F76" w:rsidP="00F353E2">
      <w:pPr>
        <w:pStyle w:val="MUC1"/>
        <w:rPr>
          <w:sz w:val="26"/>
          <w:szCs w:val="26"/>
        </w:rPr>
        <w:sectPr w:rsidR="006E4F76" w:rsidRPr="00F353E2" w:rsidSect="00C229DB">
          <w:pgSz w:w="11907" w:h="16840" w:code="9"/>
          <w:pgMar w:top="1985" w:right="1134" w:bottom="1701" w:left="1985" w:header="720" w:footer="720" w:gutter="0"/>
          <w:cols w:space="720"/>
          <w:docGrid w:linePitch="360"/>
        </w:sectPr>
      </w:pPr>
      <w:bookmarkStart w:id="1" w:name="_Toc105851902"/>
    </w:p>
    <w:p w14:paraId="0D057CC1" w14:textId="071E0139" w:rsidR="00837DB6" w:rsidRPr="00F353E2" w:rsidRDefault="000E2DFB" w:rsidP="00F353E2">
      <w:pPr>
        <w:pStyle w:val="MUC1"/>
        <w:rPr>
          <w:sz w:val="26"/>
          <w:szCs w:val="26"/>
        </w:rPr>
      </w:pPr>
      <w:bookmarkStart w:id="2" w:name="_Toc107485725"/>
      <w:r w:rsidRPr="00F353E2">
        <w:rPr>
          <w:sz w:val="26"/>
          <w:szCs w:val="26"/>
          <w:lang w:val="vi-VN"/>
        </w:rPr>
        <w:lastRenderedPageBreak/>
        <w:t xml:space="preserve">I. </w:t>
      </w:r>
      <w:bookmarkEnd w:id="1"/>
      <w:r w:rsidRPr="00F353E2">
        <w:rPr>
          <w:sz w:val="26"/>
          <w:szCs w:val="26"/>
          <w:lang w:val="nl-NL"/>
        </w:rPr>
        <w:t>QUI TRÌNH GIẢM ĐAU SAU PHẪU THUẬT BỤNG MỞ BẰNG DÙNG PARACETAMOL TIÊM NGẮT QUÃNG VÀ THUỐC TÊ KẾT HỢP FENTANYL QUA CATHETER NMC DO BỆNH NHÂN TỰ KIỂM SOÁT</w:t>
      </w:r>
      <w:bookmarkEnd w:id="2"/>
    </w:p>
    <w:p w14:paraId="5FF350CD" w14:textId="270F5E78" w:rsidR="007409B6" w:rsidRPr="00F353E2" w:rsidRDefault="00AF16FF" w:rsidP="00F353E2">
      <w:pPr>
        <w:pStyle w:val="MUC2"/>
        <w:spacing w:line="312" w:lineRule="auto"/>
        <w:rPr>
          <w:sz w:val="26"/>
          <w:szCs w:val="26"/>
        </w:rPr>
      </w:pPr>
      <w:bookmarkStart w:id="3" w:name="_Toc105851903"/>
      <w:bookmarkStart w:id="4" w:name="_Toc107485726"/>
      <w:r w:rsidRPr="00F353E2">
        <w:rPr>
          <w:sz w:val="26"/>
          <w:szCs w:val="26"/>
        </w:rPr>
        <w:t xml:space="preserve">1. </w:t>
      </w:r>
      <w:r w:rsidR="007409B6" w:rsidRPr="00F353E2">
        <w:rPr>
          <w:sz w:val="26"/>
          <w:szCs w:val="26"/>
        </w:rPr>
        <w:t>ĐẠI CƯƠNG</w:t>
      </w:r>
      <w:bookmarkEnd w:id="3"/>
      <w:bookmarkEnd w:id="4"/>
    </w:p>
    <w:p w14:paraId="3DC186FB" w14:textId="69196EC6" w:rsidR="00EB0D0C" w:rsidRPr="00F353E2" w:rsidRDefault="00DC7CFB" w:rsidP="00F353E2">
      <w:pPr>
        <w:spacing w:after="0" w:line="312" w:lineRule="auto"/>
        <w:ind w:firstLine="567"/>
        <w:jc w:val="both"/>
        <w:rPr>
          <w:color w:val="000000" w:themeColor="text1"/>
          <w:sz w:val="26"/>
          <w:szCs w:val="26"/>
          <w:lang w:val="vi-VN"/>
        </w:rPr>
      </w:pPr>
      <w:r w:rsidRPr="00F353E2">
        <w:rPr>
          <w:color w:val="000000" w:themeColor="text1"/>
          <w:spacing w:val="-8"/>
          <w:sz w:val="26"/>
          <w:szCs w:val="26"/>
          <w:lang w:val="vi-VN"/>
        </w:rPr>
        <w:t xml:space="preserve">- </w:t>
      </w:r>
      <w:r w:rsidR="00510446" w:rsidRPr="00F353E2">
        <w:rPr>
          <w:color w:val="000000" w:themeColor="text1"/>
          <w:spacing w:val="-8"/>
          <w:sz w:val="26"/>
          <w:szCs w:val="26"/>
          <w:lang w:val="vi-VN"/>
        </w:rPr>
        <w:t>G</w:t>
      </w:r>
      <w:r w:rsidR="00510446" w:rsidRPr="00F353E2">
        <w:rPr>
          <w:color w:val="000000" w:themeColor="text1"/>
          <w:spacing w:val="-8"/>
          <w:sz w:val="26"/>
          <w:szCs w:val="26"/>
        </w:rPr>
        <w:t xml:space="preserve">iảm đau đa mô thức </w:t>
      </w:r>
      <w:r w:rsidR="003B478B" w:rsidRPr="00F353E2">
        <w:rPr>
          <w:color w:val="000000" w:themeColor="text1"/>
          <w:spacing w:val="-8"/>
          <w:sz w:val="26"/>
          <w:szCs w:val="26"/>
        </w:rPr>
        <w:t>là</w:t>
      </w:r>
      <w:r w:rsidR="003B478B" w:rsidRPr="00F353E2">
        <w:rPr>
          <w:color w:val="000000" w:themeColor="text1"/>
          <w:spacing w:val="-8"/>
          <w:sz w:val="26"/>
          <w:szCs w:val="26"/>
          <w:lang w:val="vi-VN"/>
        </w:rPr>
        <w:t xml:space="preserve"> </w:t>
      </w:r>
      <w:r w:rsidR="00510446" w:rsidRPr="00F353E2">
        <w:rPr>
          <w:rFonts w:eastAsia="Times New Roman"/>
          <w:color w:val="000000" w:themeColor="text1"/>
          <w:sz w:val="26"/>
          <w:szCs w:val="26"/>
          <w:lang w:val="vi-VN"/>
        </w:rPr>
        <w:t xml:space="preserve">phương pháp </w:t>
      </w:r>
      <w:r w:rsidR="00EB0D0C" w:rsidRPr="00F353E2">
        <w:rPr>
          <w:color w:val="000000" w:themeColor="text1"/>
          <w:sz w:val="26"/>
          <w:szCs w:val="26"/>
          <w:lang w:val="nl-NL"/>
        </w:rPr>
        <w:t>sử dụng nhiều loại</w:t>
      </w:r>
      <w:r w:rsidR="00EB0D0C" w:rsidRPr="00F353E2">
        <w:rPr>
          <w:color w:val="000000" w:themeColor="text1"/>
          <w:sz w:val="26"/>
          <w:szCs w:val="26"/>
          <w:lang w:val="vi-VN"/>
        </w:rPr>
        <w:t xml:space="preserve"> </w:t>
      </w:r>
      <w:r w:rsidR="00EB0D0C" w:rsidRPr="00F353E2">
        <w:rPr>
          <w:color w:val="000000" w:themeColor="text1"/>
          <w:sz w:val="26"/>
          <w:szCs w:val="26"/>
          <w:lang w:val="nl-NL"/>
        </w:rPr>
        <w:t xml:space="preserve">thuốc giảm đau </w:t>
      </w:r>
      <w:r w:rsidR="00EB0D0C" w:rsidRPr="00F353E2">
        <w:rPr>
          <w:color w:val="000000" w:themeColor="text1"/>
          <w:sz w:val="26"/>
          <w:szCs w:val="26"/>
          <w:lang w:val="vi-VN"/>
        </w:rPr>
        <w:t xml:space="preserve">với </w:t>
      </w:r>
      <w:r w:rsidR="00EB0D0C" w:rsidRPr="00F353E2">
        <w:rPr>
          <w:color w:val="000000" w:themeColor="text1"/>
          <w:sz w:val="26"/>
          <w:szCs w:val="26"/>
          <w:lang w:val="nl-NL"/>
        </w:rPr>
        <w:t>các cơ chế tác</w:t>
      </w:r>
      <w:r w:rsidR="00EB0D0C" w:rsidRPr="00F353E2">
        <w:rPr>
          <w:color w:val="000000" w:themeColor="text1"/>
          <w:sz w:val="26"/>
          <w:szCs w:val="26"/>
          <w:lang w:val="vi-VN"/>
        </w:rPr>
        <w:t xml:space="preserve"> dụng</w:t>
      </w:r>
      <w:r w:rsidR="00EB0D0C" w:rsidRPr="00F353E2">
        <w:rPr>
          <w:color w:val="000000" w:themeColor="text1"/>
          <w:sz w:val="26"/>
          <w:szCs w:val="26"/>
          <w:lang w:val="nl-NL"/>
        </w:rPr>
        <w:t xml:space="preserve"> khác nhau </w:t>
      </w:r>
      <w:r w:rsidR="00155567" w:rsidRPr="00F353E2">
        <w:rPr>
          <w:color w:val="000000" w:themeColor="text1"/>
          <w:sz w:val="26"/>
          <w:szCs w:val="26"/>
          <w:lang w:val="nl-NL"/>
        </w:rPr>
        <w:t>trên</w:t>
      </w:r>
      <w:r w:rsidR="00EB0D0C" w:rsidRPr="00F353E2">
        <w:rPr>
          <w:color w:val="000000" w:themeColor="text1"/>
          <w:sz w:val="26"/>
          <w:szCs w:val="26"/>
          <w:lang w:val="nl-NL"/>
        </w:rPr>
        <w:t xml:space="preserve"> hệ thần kinh </w:t>
      </w:r>
      <w:r w:rsidR="00155567" w:rsidRPr="00F353E2">
        <w:rPr>
          <w:color w:val="000000" w:themeColor="text1"/>
          <w:sz w:val="26"/>
          <w:szCs w:val="26"/>
          <w:lang w:val="nl-NL"/>
        </w:rPr>
        <w:t>và các kỹ thuật gây</w:t>
      </w:r>
      <w:r w:rsidR="00155567" w:rsidRPr="00F353E2">
        <w:rPr>
          <w:color w:val="000000" w:themeColor="text1"/>
          <w:sz w:val="26"/>
          <w:szCs w:val="26"/>
          <w:lang w:val="vi-VN"/>
        </w:rPr>
        <w:t xml:space="preserve"> tê </w:t>
      </w:r>
      <w:r w:rsidR="00155567" w:rsidRPr="00F353E2">
        <w:rPr>
          <w:color w:val="000000" w:themeColor="text1"/>
          <w:sz w:val="26"/>
          <w:szCs w:val="26"/>
          <w:lang w:val="nl-NL"/>
        </w:rPr>
        <w:t>giảm</w:t>
      </w:r>
      <w:r w:rsidR="00155567" w:rsidRPr="00F353E2">
        <w:rPr>
          <w:color w:val="000000" w:themeColor="text1"/>
          <w:sz w:val="26"/>
          <w:szCs w:val="26"/>
          <w:lang w:val="vi-VN"/>
        </w:rPr>
        <w:t xml:space="preserve"> đau nhằm tăng hiệu quả giảm đau, giảm tác dụng không mong muốn do đau và do thuốc.</w:t>
      </w:r>
    </w:p>
    <w:p w14:paraId="38B68691" w14:textId="1D01328D" w:rsidR="005F591A" w:rsidRPr="00F353E2" w:rsidRDefault="00DC7CFB" w:rsidP="00F353E2">
      <w:pPr>
        <w:spacing w:after="0" w:line="312" w:lineRule="auto"/>
        <w:ind w:firstLine="567"/>
        <w:jc w:val="both"/>
        <w:rPr>
          <w:color w:val="000000" w:themeColor="text1"/>
          <w:sz w:val="26"/>
          <w:szCs w:val="26"/>
          <w:lang w:val="vi-VN"/>
        </w:rPr>
      </w:pPr>
      <w:r w:rsidRPr="00F353E2">
        <w:rPr>
          <w:color w:val="000000" w:themeColor="text1"/>
          <w:sz w:val="26"/>
          <w:szCs w:val="26"/>
          <w:lang w:val="vi-VN"/>
        </w:rPr>
        <w:t xml:space="preserve">- </w:t>
      </w:r>
      <w:r w:rsidR="005F591A" w:rsidRPr="00F353E2">
        <w:rPr>
          <w:color w:val="000000" w:themeColor="text1"/>
          <w:sz w:val="26"/>
          <w:szCs w:val="26"/>
          <w:lang w:val="vi-VN"/>
        </w:rPr>
        <w:t xml:space="preserve">Đối với phẫu thuật </w:t>
      </w:r>
      <w:r w:rsidR="00320678" w:rsidRPr="00F353E2">
        <w:rPr>
          <w:color w:val="000000" w:themeColor="text1"/>
          <w:sz w:val="26"/>
          <w:szCs w:val="26"/>
          <w:lang w:val="vi-VN"/>
        </w:rPr>
        <w:t xml:space="preserve">bụng </w:t>
      </w:r>
      <w:r w:rsidR="005F591A" w:rsidRPr="00F353E2">
        <w:rPr>
          <w:color w:val="000000" w:themeColor="text1"/>
          <w:sz w:val="26"/>
          <w:szCs w:val="26"/>
          <w:lang w:val="vi-VN"/>
        </w:rPr>
        <w:t>mở</w:t>
      </w:r>
      <w:r w:rsidR="0055673A" w:rsidRPr="00F353E2">
        <w:rPr>
          <w:color w:val="000000" w:themeColor="text1"/>
          <w:sz w:val="26"/>
          <w:szCs w:val="26"/>
          <w:lang w:val="vi-VN"/>
        </w:rPr>
        <w:t>,</w:t>
      </w:r>
      <w:r w:rsidR="005F591A" w:rsidRPr="00F353E2">
        <w:rPr>
          <w:color w:val="000000" w:themeColor="text1"/>
          <w:sz w:val="26"/>
          <w:szCs w:val="26"/>
          <w:lang w:val="vi-VN"/>
        </w:rPr>
        <w:t xml:space="preserve"> giảm đau ngoài màng cứng </w:t>
      </w:r>
      <w:r w:rsidR="00BD465A" w:rsidRPr="00F353E2">
        <w:rPr>
          <w:rFonts w:eastAsia="Times New Roman"/>
          <w:color w:val="000000" w:themeColor="text1"/>
          <w:sz w:val="26"/>
          <w:szCs w:val="26"/>
          <w:lang w:val="vi-VN"/>
        </w:rPr>
        <w:t xml:space="preserve">(NMC) </w:t>
      </w:r>
      <w:r w:rsidR="005F591A" w:rsidRPr="00F353E2">
        <w:rPr>
          <w:color w:val="000000" w:themeColor="text1"/>
          <w:sz w:val="26"/>
          <w:szCs w:val="26"/>
          <w:lang w:val="vi-VN"/>
        </w:rPr>
        <w:t xml:space="preserve">bằng thuốc tê bupivacain, levobupivacain, ropivacain kết hợp fentanyl, sufentanil và paracetamol </w:t>
      </w:r>
      <w:r w:rsidR="001F675F">
        <w:rPr>
          <w:color w:val="000000" w:themeColor="text1"/>
          <w:sz w:val="26"/>
          <w:szCs w:val="26"/>
          <w:lang w:val="vi-VN"/>
        </w:rPr>
        <w:t xml:space="preserve">tĩnh mạch </w:t>
      </w:r>
      <w:r w:rsidR="005F591A" w:rsidRPr="00F353E2">
        <w:rPr>
          <w:color w:val="000000" w:themeColor="text1"/>
          <w:sz w:val="26"/>
          <w:szCs w:val="26"/>
          <w:lang w:val="vi-VN"/>
        </w:rPr>
        <w:t xml:space="preserve">là phương pháp được ưu tiên lựa chọn. </w:t>
      </w:r>
    </w:p>
    <w:p w14:paraId="1BB53196" w14:textId="77777777" w:rsidR="007409B6" w:rsidRPr="009E33E8" w:rsidRDefault="00AF16FF" w:rsidP="00F353E2">
      <w:pPr>
        <w:pStyle w:val="MUC2"/>
        <w:spacing w:line="312" w:lineRule="auto"/>
        <w:rPr>
          <w:sz w:val="26"/>
          <w:szCs w:val="26"/>
          <w:lang w:val="vi-VN"/>
        </w:rPr>
      </w:pPr>
      <w:bookmarkStart w:id="5" w:name="_Toc105851904"/>
      <w:bookmarkStart w:id="6" w:name="_Toc107485727"/>
      <w:r w:rsidRPr="009E33E8">
        <w:rPr>
          <w:sz w:val="26"/>
          <w:szCs w:val="26"/>
          <w:lang w:val="vi-VN"/>
        </w:rPr>
        <w:t xml:space="preserve">2. </w:t>
      </w:r>
      <w:r w:rsidR="007409B6" w:rsidRPr="009E33E8">
        <w:rPr>
          <w:sz w:val="26"/>
          <w:szCs w:val="26"/>
          <w:lang w:val="vi-VN"/>
        </w:rPr>
        <w:t>CHỈ ĐỊNH</w:t>
      </w:r>
      <w:bookmarkEnd w:id="5"/>
      <w:bookmarkEnd w:id="6"/>
    </w:p>
    <w:p w14:paraId="53261D02" w14:textId="71A72BFD" w:rsidR="001E1D44" w:rsidRPr="00F353E2" w:rsidRDefault="001E1D44" w:rsidP="00F353E2">
      <w:pPr>
        <w:tabs>
          <w:tab w:val="left" w:pos="-85"/>
        </w:tabs>
        <w:spacing w:after="0" w:line="312" w:lineRule="auto"/>
        <w:ind w:firstLine="567"/>
        <w:jc w:val="both"/>
        <w:rPr>
          <w:color w:val="000000" w:themeColor="text1"/>
          <w:sz w:val="26"/>
          <w:szCs w:val="26"/>
          <w:lang w:val="de-DE"/>
        </w:rPr>
      </w:pPr>
      <w:r w:rsidRPr="00F353E2">
        <w:rPr>
          <w:color w:val="000000" w:themeColor="text1"/>
          <w:sz w:val="26"/>
          <w:szCs w:val="26"/>
          <w:lang w:val="vi-VN"/>
        </w:rPr>
        <w:t xml:space="preserve">- Có chỉ định </w:t>
      </w:r>
      <w:r w:rsidRPr="00F353E2">
        <w:rPr>
          <w:color w:val="000000" w:themeColor="text1"/>
          <w:spacing w:val="-2"/>
          <w:sz w:val="26"/>
          <w:szCs w:val="26"/>
          <w:lang w:val="vi-VN"/>
        </w:rPr>
        <w:t>phẫu thuật</w:t>
      </w:r>
      <w:r w:rsidRPr="00F353E2">
        <w:rPr>
          <w:color w:val="000000" w:themeColor="text1"/>
          <w:spacing w:val="-2"/>
          <w:sz w:val="26"/>
          <w:szCs w:val="26"/>
          <w:lang w:val="de-DE"/>
        </w:rPr>
        <w:t xml:space="preserve"> </w:t>
      </w:r>
      <w:r w:rsidR="001F675F">
        <w:rPr>
          <w:color w:val="000000" w:themeColor="text1"/>
          <w:spacing w:val="-2"/>
          <w:sz w:val="26"/>
          <w:szCs w:val="26"/>
          <w:lang w:val="vi-VN"/>
        </w:rPr>
        <w:t>m</w:t>
      </w:r>
      <w:r w:rsidRPr="00F353E2">
        <w:rPr>
          <w:color w:val="000000" w:themeColor="text1"/>
          <w:spacing w:val="-2"/>
          <w:sz w:val="26"/>
          <w:szCs w:val="26"/>
          <w:lang w:val="de-DE"/>
        </w:rPr>
        <w:t>ở</w:t>
      </w:r>
      <w:r w:rsidRPr="00F353E2">
        <w:rPr>
          <w:color w:val="000000" w:themeColor="text1"/>
          <w:sz w:val="26"/>
          <w:szCs w:val="26"/>
          <w:lang w:val="vi-VN"/>
        </w:rPr>
        <w:t xml:space="preserve"> </w:t>
      </w:r>
      <w:r w:rsidRPr="00F353E2">
        <w:rPr>
          <w:color w:val="000000" w:themeColor="text1"/>
          <w:sz w:val="26"/>
          <w:szCs w:val="26"/>
          <w:lang w:val="de-DE"/>
        </w:rPr>
        <w:t>trong ổ</w:t>
      </w:r>
      <w:r w:rsidRPr="00F353E2">
        <w:rPr>
          <w:color w:val="000000" w:themeColor="text1"/>
          <w:sz w:val="26"/>
          <w:szCs w:val="26"/>
          <w:lang w:val="vi-VN"/>
        </w:rPr>
        <w:t xml:space="preserve"> bụng</w:t>
      </w:r>
      <w:r w:rsidRPr="00F353E2">
        <w:rPr>
          <w:color w:val="000000" w:themeColor="text1"/>
          <w:sz w:val="26"/>
          <w:szCs w:val="26"/>
          <w:lang w:val="de-DE"/>
        </w:rPr>
        <w:t>: Phẫu thuật dạ dày, đại trực tràng, ruột non, phẫu thuật gan, tụy, lách, đường mật.</w:t>
      </w:r>
    </w:p>
    <w:p w14:paraId="7833C78A" w14:textId="77777777" w:rsidR="001E1D44" w:rsidRPr="00F353E2" w:rsidRDefault="001E1D44" w:rsidP="00F353E2">
      <w:pPr>
        <w:tabs>
          <w:tab w:val="left" w:pos="-85"/>
        </w:tabs>
        <w:spacing w:after="0" w:line="312" w:lineRule="auto"/>
        <w:ind w:firstLine="567"/>
        <w:jc w:val="both"/>
        <w:rPr>
          <w:color w:val="000000" w:themeColor="text1"/>
          <w:sz w:val="26"/>
          <w:szCs w:val="26"/>
          <w:lang w:val="vi-VN"/>
        </w:rPr>
      </w:pPr>
      <w:r w:rsidRPr="00F353E2">
        <w:rPr>
          <w:color w:val="000000" w:themeColor="text1"/>
          <w:sz w:val="26"/>
          <w:szCs w:val="26"/>
          <w:lang w:val="de-DE"/>
        </w:rPr>
        <w:t>-</w:t>
      </w:r>
      <w:r w:rsidRPr="00F353E2">
        <w:rPr>
          <w:color w:val="000000" w:themeColor="text1"/>
          <w:sz w:val="26"/>
          <w:szCs w:val="26"/>
          <w:lang w:val="vi-VN"/>
        </w:rPr>
        <w:t xml:space="preserve"> Bệnh nhân đồng ý hợp tác với thầy thuốc để thực hiện phương pháp </w:t>
      </w:r>
      <w:r w:rsidRPr="00F353E2">
        <w:rPr>
          <w:color w:val="000000" w:themeColor="text1"/>
          <w:spacing w:val="-4"/>
          <w:sz w:val="26"/>
          <w:szCs w:val="26"/>
          <w:lang w:val="vi-VN"/>
        </w:rPr>
        <w:t>giảm đau do bệnh nhân tự kiểm soát</w:t>
      </w:r>
      <w:r w:rsidRPr="00F353E2">
        <w:rPr>
          <w:color w:val="000000" w:themeColor="text1"/>
          <w:sz w:val="26"/>
          <w:szCs w:val="26"/>
          <w:lang w:val="vi-VN"/>
        </w:rPr>
        <w:t xml:space="preserve"> sau phẫu thuật.</w:t>
      </w:r>
    </w:p>
    <w:p w14:paraId="757AF5F6" w14:textId="77777777" w:rsidR="001E1D44" w:rsidRPr="00F353E2" w:rsidRDefault="001E1D44" w:rsidP="00F353E2">
      <w:pPr>
        <w:tabs>
          <w:tab w:val="left" w:pos="-85"/>
        </w:tabs>
        <w:spacing w:after="0" w:line="312" w:lineRule="auto"/>
        <w:ind w:firstLine="567"/>
        <w:jc w:val="both"/>
        <w:rPr>
          <w:color w:val="000000" w:themeColor="text1"/>
          <w:spacing w:val="-2"/>
          <w:sz w:val="26"/>
          <w:szCs w:val="26"/>
          <w:lang w:val="vi-VN"/>
        </w:rPr>
      </w:pPr>
      <w:r w:rsidRPr="00F353E2">
        <w:rPr>
          <w:color w:val="000000" w:themeColor="text1"/>
          <w:spacing w:val="-2"/>
          <w:sz w:val="26"/>
          <w:szCs w:val="26"/>
          <w:lang w:val="vi-VN"/>
        </w:rPr>
        <w:t>- Tình trạng tâm thần kinh bình thường, biết sử dụng máy tự kiểm soát sau khi được hướng dẫn.</w:t>
      </w:r>
    </w:p>
    <w:p w14:paraId="4E3C990F" w14:textId="77777777" w:rsidR="007409B6" w:rsidRPr="009E33E8" w:rsidRDefault="009F1A38" w:rsidP="00F353E2">
      <w:pPr>
        <w:pStyle w:val="MUC2"/>
        <w:spacing w:line="312" w:lineRule="auto"/>
        <w:rPr>
          <w:sz w:val="26"/>
          <w:szCs w:val="26"/>
          <w:lang w:val="vi-VN"/>
        </w:rPr>
      </w:pPr>
      <w:bookmarkStart w:id="7" w:name="_Toc105851905"/>
      <w:bookmarkStart w:id="8" w:name="_Toc107485728"/>
      <w:r w:rsidRPr="009E33E8">
        <w:rPr>
          <w:sz w:val="26"/>
          <w:szCs w:val="26"/>
          <w:lang w:val="vi-VN"/>
        </w:rPr>
        <w:t xml:space="preserve">3. </w:t>
      </w:r>
      <w:r w:rsidR="007409B6" w:rsidRPr="009E33E8">
        <w:rPr>
          <w:sz w:val="26"/>
          <w:szCs w:val="26"/>
          <w:lang w:val="vi-VN"/>
        </w:rPr>
        <w:t>CHỐNG CHỈ ĐỊNH</w:t>
      </w:r>
      <w:bookmarkEnd w:id="7"/>
      <w:bookmarkEnd w:id="8"/>
    </w:p>
    <w:p w14:paraId="1CAB096B" w14:textId="0D41FEC4" w:rsidR="00590F16" w:rsidRPr="00F353E2" w:rsidRDefault="00590F16" w:rsidP="00B653C1">
      <w:pPr>
        <w:tabs>
          <w:tab w:val="left" w:pos="741"/>
        </w:tabs>
        <w:spacing w:after="0" w:line="312" w:lineRule="auto"/>
        <w:ind w:firstLine="567"/>
        <w:jc w:val="both"/>
        <w:rPr>
          <w:color w:val="000000" w:themeColor="text1"/>
          <w:sz w:val="26"/>
          <w:szCs w:val="26"/>
          <w:lang w:val="vi-VN"/>
        </w:rPr>
      </w:pPr>
      <w:r w:rsidRPr="00F353E2">
        <w:rPr>
          <w:color w:val="000000" w:themeColor="text1"/>
          <w:sz w:val="26"/>
          <w:szCs w:val="26"/>
          <w:lang w:val="vi-VN"/>
        </w:rPr>
        <w:t xml:space="preserve">- Có chống chỉ định với gây tê ngoài màng cứng: </w:t>
      </w:r>
      <w:r w:rsidR="00B653C1">
        <w:rPr>
          <w:color w:val="000000" w:themeColor="text1"/>
          <w:sz w:val="26"/>
          <w:szCs w:val="26"/>
          <w:lang w:val="vi-VN"/>
        </w:rPr>
        <w:t>R</w:t>
      </w:r>
      <w:r w:rsidRPr="00F353E2">
        <w:rPr>
          <w:color w:val="000000" w:themeColor="text1"/>
          <w:sz w:val="26"/>
          <w:szCs w:val="26"/>
          <w:lang w:val="vi-VN"/>
        </w:rPr>
        <w:t>ối loạn đông máu</w:t>
      </w:r>
      <w:r w:rsidR="00B653C1">
        <w:rPr>
          <w:color w:val="000000" w:themeColor="text1"/>
          <w:sz w:val="26"/>
          <w:szCs w:val="26"/>
          <w:lang w:val="vi-VN"/>
        </w:rPr>
        <w:t xml:space="preserve">, </w:t>
      </w:r>
      <w:r w:rsidRPr="009E33E8">
        <w:rPr>
          <w:color w:val="000000" w:themeColor="text1"/>
          <w:sz w:val="26"/>
          <w:szCs w:val="26"/>
          <w:lang w:val="vi-VN"/>
        </w:rPr>
        <w:t>dị ứng với bupivacain, fentanyl, morphin</w:t>
      </w:r>
      <w:r w:rsidR="00B653C1">
        <w:rPr>
          <w:color w:val="000000" w:themeColor="text1"/>
          <w:sz w:val="26"/>
          <w:szCs w:val="26"/>
          <w:lang w:val="vi-VN"/>
        </w:rPr>
        <w:t xml:space="preserve">, có </w:t>
      </w:r>
      <w:r w:rsidRPr="009E33E8">
        <w:rPr>
          <w:color w:val="000000" w:themeColor="text1"/>
          <w:sz w:val="26"/>
          <w:szCs w:val="26"/>
          <w:lang w:val="vi-VN"/>
        </w:rPr>
        <w:t>bệnh lý hẹp van động mạch chủ, hẹp van hai lá khít</w:t>
      </w:r>
      <w:r w:rsidR="00B653C1">
        <w:rPr>
          <w:color w:val="000000" w:themeColor="text1"/>
          <w:sz w:val="26"/>
          <w:szCs w:val="26"/>
          <w:lang w:val="vi-VN"/>
        </w:rPr>
        <w:t xml:space="preserve">, </w:t>
      </w:r>
      <w:r w:rsidRPr="00F353E2">
        <w:rPr>
          <w:color w:val="000000" w:themeColor="text1"/>
          <w:sz w:val="26"/>
          <w:szCs w:val="26"/>
          <w:lang w:val="vi-VN"/>
        </w:rPr>
        <w:t>nhiễm khuẩn toàn thân và vùng chọc kim gây tê</w:t>
      </w:r>
      <w:r w:rsidR="00B653C1">
        <w:rPr>
          <w:color w:val="000000" w:themeColor="text1"/>
          <w:sz w:val="26"/>
          <w:szCs w:val="26"/>
          <w:lang w:val="vi-VN"/>
        </w:rPr>
        <w:t xml:space="preserve">, </w:t>
      </w:r>
      <w:r w:rsidRPr="00F353E2">
        <w:rPr>
          <w:color w:val="000000" w:themeColor="text1"/>
          <w:sz w:val="26"/>
          <w:szCs w:val="26"/>
          <w:lang w:val="vi-VN"/>
        </w:rPr>
        <w:t>có bệnh tâm - thần kinh hoặc tăng áp lực nội sọ</w:t>
      </w:r>
      <w:r w:rsidR="00B653C1">
        <w:rPr>
          <w:color w:val="000000" w:themeColor="text1"/>
          <w:sz w:val="26"/>
          <w:szCs w:val="26"/>
          <w:lang w:val="vi-VN"/>
        </w:rPr>
        <w:t xml:space="preserve">, </w:t>
      </w:r>
      <w:r w:rsidRPr="00F353E2">
        <w:rPr>
          <w:color w:val="000000" w:themeColor="text1"/>
          <w:sz w:val="26"/>
          <w:szCs w:val="26"/>
          <w:lang w:val="vi-VN"/>
        </w:rPr>
        <w:t>dị dạng và bệnh lý cột sống.</w:t>
      </w:r>
    </w:p>
    <w:p w14:paraId="6E251734" w14:textId="579DBB43" w:rsidR="007409B6" w:rsidRPr="00F353E2" w:rsidRDefault="009F1A38" w:rsidP="00F353E2">
      <w:pPr>
        <w:shd w:val="clear" w:color="auto" w:fill="FFFFFF"/>
        <w:spacing w:after="0" w:line="312" w:lineRule="auto"/>
        <w:ind w:firstLine="567"/>
        <w:jc w:val="both"/>
        <w:rPr>
          <w:rFonts w:eastAsia="Times New Roman"/>
          <w:color w:val="000000" w:themeColor="text1"/>
          <w:sz w:val="26"/>
          <w:szCs w:val="26"/>
          <w:lang w:val="vi-VN"/>
        </w:rPr>
      </w:pPr>
      <w:r w:rsidRPr="009E33E8">
        <w:rPr>
          <w:rFonts w:eastAsia="Times New Roman"/>
          <w:color w:val="000000" w:themeColor="text1"/>
          <w:sz w:val="26"/>
          <w:szCs w:val="26"/>
          <w:lang w:val="vi-VN"/>
        </w:rPr>
        <w:t xml:space="preserve">- </w:t>
      </w:r>
      <w:r w:rsidR="00155567" w:rsidRPr="009E33E8">
        <w:rPr>
          <w:rFonts w:eastAsia="Times New Roman"/>
          <w:color w:val="000000" w:themeColor="text1"/>
          <w:sz w:val="26"/>
          <w:szCs w:val="26"/>
          <w:lang w:val="vi-VN"/>
        </w:rPr>
        <w:t>Bệnh</w:t>
      </w:r>
      <w:r w:rsidR="00155567" w:rsidRPr="00F353E2">
        <w:rPr>
          <w:rFonts w:eastAsia="Times New Roman"/>
          <w:color w:val="000000" w:themeColor="text1"/>
          <w:sz w:val="26"/>
          <w:szCs w:val="26"/>
          <w:lang w:val="vi-VN"/>
        </w:rPr>
        <w:t xml:space="preserve"> nhân có chống chỉ định sử dụng</w:t>
      </w:r>
      <w:r w:rsidR="003B478B" w:rsidRPr="00F353E2">
        <w:rPr>
          <w:rFonts w:eastAsia="Times New Roman"/>
          <w:color w:val="000000" w:themeColor="text1"/>
          <w:sz w:val="26"/>
          <w:szCs w:val="26"/>
          <w:lang w:val="vi-VN"/>
        </w:rPr>
        <w:t xml:space="preserve"> paracetamol</w:t>
      </w:r>
      <w:r w:rsidR="00B653C1">
        <w:rPr>
          <w:rFonts w:eastAsia="Times New Roman"/>
          <w:color w:val="000000" w:themeColor="text1"/>
          <w:sz w:val="26"/>
          <w:szCs w:val="26"/>
          <w:lang w:val="vi-VN"/>
        </w:rPr>
        <w:t>, ketorolac</w:t>
      </w:r>
      <w:r w:rsidR="00D05B6C" w:rsidRPr="00F353E2">
        <w:rPr>
          <w:rFonts w:eastAsia="Times New Roman"/>
          <w:color w:val="000000" w:themeColor="text1"/>
          <w:sz w:val="26"/>
          <w:szCs w:val="26"/>
          <w:lang w:val="vi-VN"/>
        </w:rPr>
        <w:t>.</w:t>
      </w:r>
    </w:p>
    <w:p w14:paraId="1FF8068E" w14:textId="2C949BCB" w:rsidR="007409B6" w:rsidRPr="009E33E8" w:rsidRDefault="003B478B" w:rsidP="00F353E2">
      <w:pPr>
        <w:pStyle w:val="MUC2"/>
        <w:spacing w:line="312" w:lineRule="auto"/>
        <w:rPr>
          <w:sz w:val="26"/>
          <w:szCs w:val="26"/>
          <w:lang w:val="vi-VN"/>
        </w:rPr>
      </w:pPr>
      <w:bookmarkStart w:id="9" w:name="_Toc105851906"/>
      <w:bookmarkStart w:id="10" w:name="_Toc107485729"/>
      <w:r w:rsidRPr="009E33E8">
        <w:rPr>
          <w:sz w:val="26"/>
          <w:szCs w:val="26"/>
          <w:lang w:val="vi-VN"/>
        </w:rPr>
        <w:t xml:space="preserve">4. </w:t>
      </w:r>
      <w:r w:rsidRPr="00F353E2">
        <w:rPr>
          <w:sz w:val="26"/>
          <w:szCs w:val="26"/>
          <w:lang w:val="vi-VN"/>
        </w:rPr>
        <w:t>ĐẶT CATHETER NGOÀI MÀNG CỨNG</w:t>
      </w:r>
      <w:bookmarkEnd w:id="9"/>
      <w:bookmarkEnd w:id="10"/>
      <w:r w:rsidRPr="00F353E2">
        <w:rPr>
          <w:sz w:val="26"/>
          <w:szCs w:val="26"/>
          <w:lang w:val="vi-VN"/>
        </w:rPr>
        <w:t xml:space="preserve"> </w:t>
      </w:r>
    </w:p>
    <w:p w14:paraId="092025EB" w14:textId="77777777" w:rsidR="007409B6" w:rsidRPr="009E33E8" w:rsidRDefault="009F1A38" w:rsidP="00F353E2">
      <w:pPr>
        <w:shd w:val="clear" w:color="auto" w:fill="FFFFFF"/>
        <w:spacing w:after="0" w:line="312" w:lineRule="auto"/>
        <w:jc w:val="both"/>
        <w:outlineLvl w:val="3"/>
        <w:rPr>
          <w:rFonts w:eastAsia="Times New Roman"/>
          <w:b/>
          <w:color w:val="000000" w:themeColor="text1"/>
          <w:sz w:val="26"/>
          <w:szCs w:val="26"/>
          <w:lang w:val="vi-VN"/>
        </w:rPr>
      </w:pPr>
      <w:r w:rsidRPr="009E33E8">
        <w:rPr>
          <w:rFonts w:eastAsia="Times New Roman"/>
          <w:b/>
          <w:color w:val="000000" w:themeColor="text1"/>
          <w:sz w:val="26"/>
          <w:szCs w:val="26"/>
          <w:lang w:val="vi-VN"/>
        </w:rPr>
        <w:t xml:space="preserve">4.1. </w:t>
      </w:r>
      <w:r w:rsidR="007409B6" w:rsidRPr="009E33E8">
        <w:rPr>
          <w:rFonts w:eastAsia="Times New Roman"/>
          <w:b/>
          <w:color w:val="000000" w:themeColor="text1"/>
          <w:sz w:val="26"/>
          <w:szCs w:val="26"/>
          <w:lang w:val="vi-VN"/>
        </w:rPr>
        <w:t>Người thực hiện kỹ thuật</w:t>
      </w:r>
    </w:p>
    <w:p w14:paraId="315B61EB" w14:textId="303CDF42" w:rsidR="007409B6" w:rsidRPr="00F353E2" w:rsidRDefault="007409B6" w:rsidP="00F353E2">
      <w:pPr>
        <w:shd w:val="clear" w:color="auto" w:fill="FFFFFF"/>
        <w:spacing w:after="0" w:line="312" w:lineRule="auto"/>
        <w:ind w:firstLine="567"/>
        <w:jc w:val="both"/>
        <w:outlineLvl w:val="3"/>
        <w:rPr>
          <w:rFonts w:eastAsia="Times New Roman"/>
          <w:color w:val="000000" w:themeColor="text1"/>
          <w:sz w:val="26"/>
          <w:szCs w:val="26"/>
          <w:lang w:val="vi-VN"/>
        </w:rPr>
      </w:pPr>
      <w:r w:rsidRPr="009E33E8">
        <w:rPr>
          <w:rFonts w:eastAsia="Times New Roman"/>
          <w:color w:val="000000" w:themeColor="text1"/>
          <w:sz w:val="26"/>
          <w:szCs w:val="26"/>
          <w:lang w:val="vi-VN"/>
        </w:rPr>
        <w:t>Bác sĩ</w:t>
      </w:r>
      <w:r w:rsidR="001E1D44" w:rsidRPr="00F353E2">
        <w:rPr>
          <w:rFonts w:eastAsia="Times New Roman"/>
          <w:color w:val="000000" w:themeColor="text1"/>
          <w:sz w:val="26"/>
          <w:szCs w:val="26"/>
          <w:lang w:val="vi-VN"/>
        </w:rPr>
        <w:t xml:space="preserve"> đã có chứng chỉ về giảm đau do bệnh nhân tự kiểm soát qua catheter ngoài màng cứng</w:t>
      </w:r>
      <w:r w:rsidRPr="009E33E8">
        <w:rPr>
          <w:rFonts w:eastAsia="Times New Roman"/>
          <w:color w:val="000000" w:themeColor="text1"/>
          <w:sz w:val="26"/>
          <w:szCs w:val="26"/>
          <w:lang w:val="vi-VN"/>
        </w:rPr>
        <w:t xml:space="preserve">, điều dưỡng </w:t>
      </w:r>
      <w:r w:rsidR="009F1A38" w:rsidRPr="009E33E8">
        <w:rPr>
          <w:rFonts w:eastAsia="Times New Roman"/>
          <w:color w:val="000000" w:themeColor="text1"/>
          <w:sz w:val="26"/>
          <w:szCs w:val="26"/>
          <w:lang w:val="vi-VN"/>
        </w:rPr>
        <w:t>viên chuyên khoa gây mê hồi sức</w:t>
      </w:r>
      <w:r w:rsidR="003B478B" w:rsidRPr="00F353E2">
        <w:rPr>
          <w:rFonts w:eastAsia="Times New Roman"/>
          <w:color w:val="000000" w:themeColor="text1"/>
          <w:sz w:val="26"/>
          <w:szCs w:val="26"/>
          <w:lang w:val="vi-VN"/>
        </w:rPr>
        <w:t>.</w:t>
      </w:r>
    </w:p>
    <w:p w14:paraId="19C83B08" w14:textId="77777777" w:rsidR="007409B6" w:rsidRPr="009E33E8" w:rsidRDefault="009F1A38" w:rsidP="00F353E2">
      <w:pPr>
        <w:shd w:val="clear" w:color="auto" w:fill="FFFFFF"/>
        <w:spacing w:after="0" w:line="312" w:lineRule="auto"/>
        <w:jc w:val="both"/>
        <w:outlineLvl w:val="3"/>
        <w:rPr>
          <w:rFonts w:eastAsia="Times New Roman"/>
          <w:b/>
          <w:color w:val="000000" w:themeColor="text1"/>
          <w:sz w:val="26"/>
          <w:szCs w:val="26"/>
          <w:lang w:val="vi-VN"/>
        </w:rPr>
      </w:pPr>
      <w:r w:rsidRPr="009E33E8">
        <w:rPr>
          <w:rFonts w:eastAsia="Times New Roman"/>
          <w:b/>
          <w:color w:val="000000" w:themeColor="text1"/>
          <w:sz w:val="26"/>
          <w:szCs w:val="26"/>
          <w:lang w:val="vi-VN"/>
        </w:rPr>
        <w:t xml:space="preserve">4.2. </w:t>
      </w:r>
      <w:r w:rsidR="007409B6" w:rsidRPr="009E33E8">
        <w:rPr>
          <w:rFonts w:eastAsia="Times New Roman"/>
          <w:b/>
          <w:color w:val="000000" w:themeColor="text1"/>
          <w:sz w:val="26"/>
          <w:szCs w:val="26"/>
          <w:lang w:val="vi-VN"/>
        </w:rPr>
        <w:t>Phương tiện</w:t>
      </w:r>
    </w:p>
    <w:p w14:paraId="318D6066" w14:textId="36080DB7" w:rsidR="007409B6" w:rsidRPr="009E33E8" w:rsidRDefault="009F1A38" w:rsidP="00F353E2">
      <w:pPr>
        <w:shd w:val="clear" w:color="auto" w:fill="FFFFFF"/>
        <w:spacing w:after="0" w:line="312" w:lineRule="auto"/>
        <w:ind w:firstLine="567"/>
        <w:jc w:val="both"/>
        <w:outlineLvl w:val="3"/>
        <w:rPr>
          <w:rFonts w:eastAsia="Times New Roman"/>
          <w:color w:val="000000" w:themeColor="text1"/>
          <w:spacing w:val="-6"/>
          <w:sz w:val="26"/>
          <w:szCs w:val="26"/>
          <w:lang w:val="vi-VN"/>
        </w:rPr>
      </w:pPr>
      <w:r w:rsidRPr="009E33E8">
        <w:rPr>
          <w:rFonts w:eastAsia="Times New Roman"/>
          <w:color w:val="000000" w:themeColor="text1"/>
          <w:spacing w:val="-6"/>
          <w:sz w:val="26"/>
          <w:szCs w:val="26"/>
          <w:lang w:val="vi-VN"/>
        </w:rPr>
        <w:t xml:space="preserve">- </w:t>
      </w:r>
      <w:r w:rsidR="001E1D44" w:rsidRPr="00F353E2">
        <w:rPr>
          <w:rFonts w:eastAsia="Times New Roman"/>
          <w:color w:val="000000" w:themeColor="text1"/>
          <w:spacing w:val="-6"/>
          <w:sz w:val="26"/>
          <w:szCs w:val="26"/>
          <w:lang w:val="vi-VN"/>
        </w:rPr>
        <w:t>M</w:t>
      </w:r>
      <w:r w:rsidR="007409B6" w:rsidRPr="009E33E8">
        <w:rPr>
          <w:rFonts w:eastAsia="Times New Roman"/>
          <w:color w:val="000000" w:themeColor="text1"/>
          <w:spacing w:val="-6"/>
          <w:sz w:val="26"/>
          <w:szCs w:val="26"/>
          <w:lang w:val="vi-VN"/>
        </w:rPr>
        <w:t xml:space="preserve">áy theo dõi </w:t>
      </w:r>
      <w:r w:rsidR="003B478B" w:rsidRPr="009E33E8">
        <w:rPr>
          <w:rFonts w:eastAsia="Times New Roman"/>
          <w:color w:val="000000" w:themeColor="text1"/>
          <w:spacing w:val="-6"/>
          <w:sz w:val="26"/>
          <w:szCs w:val="26"/>
          <w:lang w:val="vi-VN"/>
        </w:rPr>
        <w:t>có</w:t>
      </w:r>
      <w:r w:rsidR="003B478B" w:rsidRPr="00F353E2">
        <w:rPr>
          <w:rFonts w:eastAsia="Times New Roman"/>
          <w:color w:val="000000" w:themeColor="text1"/>
          <w:spacing w:val="-6"/>
          <w:sz w:val="26"/>
          <w:szCs w:val="26"/>
          <w:lang w:val="vi-VN"/>
        </w:rPr>
        <w:t xml:space="preserve"> các thông số: </w:t>
      </w:r>
      <w:r w:rsidR="007409B6" w:rsidRPr="009E33E8">
        <w:rPr>
          <w:rFonts w:eastAsia="Times New Roman"/>
          <w:color w:val="000000" w:themeColor="text1"/>
          <w:spacing w:val="-6"/>
          <w:sz w:val="26"/>
          <w:szCs w:val="26"/>
          <w:lang w:val="vi-VN"/>
        </w:rPr>
        <w:t>ECG, huyết áp động mạch, SpO</w:t>
      </w:r>
      <w:r w:rsidR="007409B6" w:rsidRPr="009E33E8">
        <w:rPr>
          <w:rFonts w:eastAsia="Times New Roman"/>
          <w:color w:val="000000" w:themeColor="text1"/>
          <w:spacing w:val="-6"/>
          <w:sz w:val="26"/>
          <w:szCs w:val="26"/>
          <w:vertAlign w:val="subscript"/>
          <w:lang w:val="vi-VN"/>
        </w:rPr>
        <w:t>2</w:t>
      </w:r>
      <w:r w:rsidR="007409B6" w:rsidRPr="009E33E8">
        <w:rPr>
          <w:rFonts w:eastAsia="Times New Roman"/>
          <w:color w:val="000000" w:themeColor="text1"/>
          <w:spacing w:val="-6"/>
          <w:sz w:val="26"/>
          <w:szCs w:val="26"/>
          <w:lang w:val="vi-VN"/>
        </w:rPr>
        <w:t>, nhịp</w:t>
      </w:r>
      <w:r w:rsidR="00F53334" w:rsidRPr="009E33E8">
        <w:rPr>
          <w:rFonts w:eastAsia="Times New Roman"/>
          <w:color w:val="000000" w:themeColor="text1"/>
          <w:spacing w:val="-6"/>
          <w:sz w:val="26"/>
          <w:szCs w:val="26"/>
          <w:lang w:val="vi-VN"/>
        </w:rPr>
        <w:t xml:space="preserve"> thở</w:t>
      </w:r>
      <w:r w:rsidR="001E1D44" w:rsidRPr="00F353E2">
        <w:rPr>
          <w:rFonts w:eastAsia="Times New Roman"/>
          <w:color w:val="000000" w:themeColor="text1"/>
          <w:spacing w:val="-6"/>
          <w:sz w:val="26"/>
          <w:szCs w:val="26"/>
          <w:lang w:val="vi-VN"/>
        </w:rPr>
        <w:t>.</w:t>
      </w:r>
      <w:r w:rsidR="007409B6" w:rsidRPr="009E33E8">
        <w:rPr>
          <w:rFonts w:eastAsia="Times New Roman"/>
          <w:color w:val="000000" w:themeColor="text1"/>
          <w:spacing w:val="-6"/>
          <w:sz w:val="26"/>
          <w:szCs w:val="26"/>
          <w:lang w:val="vi-VN"/>
        </w:rPr>
        <w:t> </w:t>
      </w:r>
    </w:p>
    <w:p w14:paraId="24361991" w14:textId="010E08A0" w:rsidR="001E1D44" w:rsidRPr="00F353E2" w:rsidRDefault="001E1D44" w:rsidP="00F353E2">
      <w:pPr>
        <w:tabs>
          <w:tab w:val="left" w:pos="-85"/>
          <w:tab w:val="left" w:pos="709"/>
        </w:tabs>
        <w:spacing w:after="0" w:line="312" w:lineRule="auto"/>
        <w:ind w:firstLine="567"/>
        <w:jc w:val="both"/>
        <w:rPr>
          <w:color w:val="000000" w:themeColor="text1"/>
          <w:sz w:val="26"/>
          <w:szCs w:val="26"/>
          <w:lang w:val="vi-VN"/>
        </w:rPr>
      </w:pPr>
      <w:r w:rsidRPr="00F353E2">
        <w:rPr>
          <w:color w:val="000000" w:themeColor="text1"/>
          <w:sz w:val="26"/>
          <w:szCs w:val="26"/>
          <w:lang w:val="pt-BR"/>
        </w:rPr>
        <w:t>- Bộ catheter gây tê NMC</w:t>
      </w:r>
      <w:r w:rsidR="009C6F87" w:rsidRPr="00F353E2">
        <w:rPr>
          <w:color w:val="000000" w:themeColor="text1"/>
          <w:sz w:val="26"/>
          <w:szCs w:val="26"/>
          <w:lang w:val="vi-VN"/>
        </w:rPr>
        <w:t>.</w:t>
      </w:r>
    </w:p>
    <w:p w14:paraId="713DF4BF" w14:textId="6861AC7B" w:rsidR="007409B6" w:rsidRPr="009E33E8" w:rsidRDefault="009F1A38" w:rsidP="00F353E2">
      <w:pPr>
        <w:shd w:val="clear" w:color="auto" w:fill="FFFFFF"/>
        <w:spacing w:after="0" w:line="312" w:lineRule="auto"/>
        <w:jc w:val="both"/>
        <w:outlineLvl w:val="3"/>
        <w:rPr>
          <w:rFonts w:eastAsia="Times New Roman"/>
          <w:b/>
          <w:color w:val="000000" w:themeColor="text1"/>
          <w:sz w:val="26"/>
          <w:szCs w:val="26"/>
          <w:lang w:val="vi-VN"/>
        </w:rPr>
      </w:pPr>
      <w:r w:rsidRPr="009E33E8">
        <w:rPr>
          <w:rFonts w:eastAsia="Times New Roman"/>
          <w:b/>
          <w:color w:val="000000" w:themeColor="text1"/>
          <w:sz w:val="26"/>
          <w:szCs w:val="26"/>
          <w:lang w:val="vi-VN"/>
        </w:rPr>
        <w:t xml:space="preserve">4.3. </w:t>
      </w:r>
      <w:r w:rsidR="007409B6" w:rsidRPr="009E33E8">
        <w:rPr>
          <w:rFonts w:eastAsia="Times New Roman"/>
          <w:b/>
          <w:color w:val="000000" w:themeColor="text1"/>
          <w:sz w:val="26"/>
          <w:szCs w:val="26"/>
          <w:lang w:val="vi-VN"/>
        </w:rPr>
        <w:t>Người bệnh </w:t>
      </w:r>
    </w:p>
    <w:p w14:paraId="64DDFAC9" w14:textId="5E792352" w:rsidR="00B653C1" w:rsidRPr="00F353E2" w:rsidRDefault="00B653C1" w:rsidP="00B653C1">
      <w:pPr>
        <w:tabs>
          <w:tab w:val="left" w:pos="-85"/>
        </w:tabs>
        <w:spacing w:after="0" w:line="312" w:lineRule="auto"/>
        <w:ind w:firstLine="567"/>
        <w:jc w:val="both"/>
        <w:rPr>
          <w:color w:val="000000" w:themeColor="text1"/>
          <w:sz w:val="26"/>
          <w:szCs w:val="26"/>
          <w:lang w:val="vi-VN"/>
        </w:rPr>
      </w:pPr>
      <w:r w:rsidRPr="00F353E2">
        <w:rPr>
          <w:color w:val="000000" w:themeColor="text1"/>
          <w:sz w:val="26"/>
          <w:szCs w:val="26"/>
          <w:lang w:val="vi-VN"/>
        </w:rPr>
        <w:t>-</w:t>
      </w:r>
      <w:r w:rsidRPr="00F353E2">
        <w:rPr>
          <w:color w:val="000000" w:themeColor="text1"/>
          <w:sz w:val="26"/>
          <w:szCs w:val="26"/>
          <w:lang w:val="es-ES"/>
        </w:rPr>
        <w:t xml:space="preserve"> </w:t>
      </w:r>
      <w:r>
        <w:rPr>
          <w:color w:val="000000" w:themeColor="text1"/>
          <w:sz w:val="26"/>
          <w:szCs w:val="26"/>
          <w:lang w:val="es-ES"/>
        </w:rPr>
        <w:t>Chuẩn</w:t>
      </w:r>
      <w:r>
        <w:rPr>
          <w:color w:val="000000" w:themeColor="text1"/>
          <w:sz w:val="26"/>
          <w:szCs w:val="26"/>
          <w:lang w:val="vi-VN"/>
        </w:rPr>
        <w:t xml:space="preserve"> bị như thường qui</w:t>
      </w:r>
      <w:r w:rsidR="00B74BA5">
        <w:rPr>
          <w:color w:val="000000" w:themeColor="text1"/>
          <w:sz w:val="26"/>
          <w:szCs w:val="26"/>
          <w:lang w:val="vi-VN"/>
        </w:rPr>
        <w:t>.</w:t>
      </w:r>
    </w:p>
    <w:p w14:paraId="32EAEF46" w14:textId="77777777" w:rsidR="00B653C1" w:rsidRPr="00F353E2" w:rsidRDefault="00B653C1" w:rsidP="00B653C1">
      <w:pPr>
        <w:tabs>
          <w:tab w:val="left" w:pos="-85"/>
        </w:tabs>
        <w:spacing w:after="0" w:line="312" w:lineRule="auto"/>
        <w:ind w:firstLine="567"/>
        <w:jc w:val="both"/>
        <w:rPr>
          <w:color w:val="000000" w:themeColor="text1"/>
          <w:sz w:val="26"/>
          <w:szCs w:val="26"/>
          <w:lang w:val="es-ES"/>
        </w:rPr>
      </w:pPr>
      <w:r w:rsidRPr="00F353E2">
        <w:rPr>
          <w:color w:val="000000" w:themeColor="text1"/>
          <w:sz w:val="26"/>
          <w:szCs w:val="26"/>
          <w:lang w:val="vi-VN"/>
        </w:rPr>
        <w:lastRenderedPageBreak/>
        <w:t>-</w:t>
      </w:r>
      <w:r w:rsidRPr="00F353E2">
        <w:rPr>
          <w:color w:val="000000" w:themeColor="text1"/>
          <w:sz w:val="26"/>
          <w:szCs w:val="26"/>
          <w:lang w:val="es-ES"/>
        </w:rPr>
        <w:t xml:space="preserve"> Hướng dẫn bệnh nhân cách sử dụng máy tự kiểm soát, cách bấm nút yêu cầu khi đau để đạt được yêu cầu giảm đau.</w:t>
      </w:r>
    </w:p>
    <w:p w14:paraId="79EA2CBD" w14:textId="77777777" w:rsidR="00B653C1" w:rsidRPr="00F353E2" w:rsidRDefault="00B653C1" w:rsidP="00B653C1">
      <w:pPr>
        <w:tabs>
          <w:tab w:val="left" w:pos="-85"/>
        </w:tabs>
        <w:spacing w:after="0" w:line="312" w:lineRule="auto"/>
        <w:ind w:firstLine="567"/>
        <w:jc w:val="both"/>
        <w:rPr>
          <w:color w:val="000000" w:themeColor="text1"/>
          <w:spacing w:val="2"/>
          <w:sz w:val="26"/>
          <w:szCs w:val="26"/>
          <w:lang w:val="es-ES"/>
        </w:rPr>
      </w:pPr>
      <w:r w:rsidRPr="00F353E2">
        <w:rPr>
          <w:color w:val="000000" w:themeColor="text1"/>
          <w:spacing w:val="2"/>
          <w:sz w:val="26"/>
          <w:szCs w:val="26"/>
          <w:lang w:val="vi-VN"/>
        </w:rPr>
        <w:t>-</w:t>
      </w:r>
      <w:r w:rsidRPr="00F353E2">
        <w:rPr>
          <w:color w:val="000000" w:themeColor="text1"/>
          <w:spacing w:val="2"/>
          <w:sz w:val="26"/>
          <w:szCs w:val="26"/>
          <w:lang w:val="es-ES"/>
        </w:rPr>
        <w:t xml:space="preserve"> Hướng dẫn bệnh nhân sử dụng thước lượng giá mức độ đau sau phẫu thuật VAS.</w:t>
      </w:r>
    </w:p>
    <w:p w14:paraId="775DA875" w14:textId="77777777" w:rsidR="00462250" w:rsidRDefault="00B653C1" w:rsidP="00462250">
      <w:pPr>
        <w:shd w:val="clear" w:color="auto" w:fill="FFFFFF"/>
        <w:spacing w:after="0" w:line="312" w:lineRule="auto"/>
        <w:ind w:firstLine="567"/>
        <w:jc w:val="both"/>
        <w:outlineLvl w:val="3"/>
        <w:rPr>
          <w:color w:val="000000" w:themeColor="text1"/>
          <w:sz w:val="26"/>
          <w:szCs w:val="26"/>
          <w:lang w:val="vi-VN"/>
        </w:rPr>
      </w:pPr>
      <w:r w:rsidRPr="00F353E2">
        <w:rPr>
          <w:color w:val="000000" w:themeColor="text1"/>
          <w:sz w:val="26"/>
          <w:szCs w:val="26"/>
          <w:lang w:val="vi-VN"/>
        </w:rPr>
        <w:t xml:space="preserve">- </w:t>
      </w:r>
      <w:r w:rsidRPr="009E33E8">
        <w:rPr>
          <w:color w:val="000000" w:themeColor="text1"/>
          <w:sz w:val="26"/>
          <w:szCs w:val="26"/>
          <w:lang w:val="es-ES"/>
        </w:rPr>
        <w:t xml:space="preserve">Hồ sơ bệnh án theo quy định của Bộ </w:t>
      </w:r>
      <w:r w:rsidR="00B74BA5">
        <w:rPr>
          <w:color w:val="000000" w:themeColor="text1"/>
          <w:sz w:val="26"/>
          <w:szCs w:val="26"/>
          <w:lang w:val="vi-VN"/>
        </w:rPr>
        <w:t>Y</w:t>
      </w:r>
      <w:r w:rsidRPr="009E33E8">
        <w:rPr>
          <w:color w:val="000000" w:themeColor="text1"/>
          <w:sz w:val="26"/>
          <w:szCs w:val="26"/>
          <w:lang w:val="es-ES"/>
        </w:rPr>
        <w:t xml:space="preserve"> tế</w:t>
      </w:r>
      <w:r w:rsidRPr="00F353E2">
        <w:rPr>
          <w:color w:val="000000" w:themeColor="text1"/>
          <w:sz w:val="26"/>
          <w:szCs w:val="26"/>
          <w:lang w:val="vi-VN"/>
        </w:rPr>
        <w:t>.</w:t>
      </w:r>
    </w:p>
    <w:p w14:paraId="3CCC196B" w14:textId="610757CF" w:rsidR="00D25B22" w:rsidRDefault="00462250" w:rsidP="00462250">
      <w:pPr>
        <w:shd w:val="clear" w:color="auto" w:fill="FFFFFF"/>
        <w:spacing w:after="0" w:line="312" w:lineRule="auto"/>
        <w:ind w:firstLine="567"/>
        <w:jc w:val="both"/>
        <w:outlineLvl w:val="3"/>
        <w:rPr>
          <w:color w:val="000000" w:themeColor="text1"/>
          <w:sz w:val="26"/>
          <w:szCs w:val="26"/>
          <w:lang w:val="vi-VN"/>
        </w:rPr>
      </w:pPr>
      <w:r w:rsidRPr="00462250">
        <w:rPr>
          <w:color w:val="000000" w:themeColor="text1"/>
          <w:sz w:val="26"/>
          <w:szCs w:val="26"/>
          <w:lang w:val="vi-VN"/>
        </w:rPr>
        <w:t xml:space="preserve">- </w:t>
      </w:r>
      <w:r w:rsidR="00B653C1" w:rsidRPr="00462250">
        <w:rPr>
          <w:color w:val="000000" w:themeColor="text1"/>
          <w:sz w:val="26"/>
          <w:szCs w:val="26"/>
          <w:lang w:val="vi-VN"/>
        </w:rPr>
        <w:t>Tại</w:t>
      </w:r>
      <w:r w:rsidR="00B653C1" w:rsidRPr="00462250">
        <w:rPr>
          <w:color w:val="000000" w:themeColor="text1"/>
          <w:sz w:val="26"/>
          <w:szCs w:val="26"/>
          <w:lang w:val="pt-BR"/>
        </w:rPr>
        <w:t xml:space="preserve"> phòng phẫu thuật</w:t>
      </w:r>
      <w:r>
        <w:rPr>
          <w:color w:val="000000" w:themeColor="text1"/>
          <w:sz w:val="26"/>
          <w:szCs w:val="26"/>
          <w:lang w:val="vi-VN"/>
        </w:rPr>
        <w:t xml:space="preserve">: </w:t>
      </w:r>
      <w:r w:rsidR="00B653C1" w:rsidRPr="00F353E2">
        <w:rPr>
          <w:color w:val="000000" w:themeColor="text1"/>
          <w:sz w:val="26"/>
          <w:szCs w:val="26"/>
          <w:lang w:val="vi-VN"/>
        </w:rPr>
        <w:t>Gây mê để phẫu thuật như thường qui</w:t>
      </w:r>
    </w:p>
    <w:p w14:paraId="201019D0" w14:textId="281FAF2C" w:rsidR="00A36561" w:rsidRPr="009E33E8" w:rsidRDefault="003B478B" w:rsidP="00462250">
      <w:pPr>
        <w:shd w:val="clear" w:color="auto" w:fill="FFFFFF"/>
        <w:spacing w:after="0" w:line="312" w:lineRule="auto"/>
        <w:jc w:val="both"/>
        <w:outlineLvl w:val="3"/>
        <w:rPr>
          <w:rFonts w:eastAsia="Times New Roman"/>
          <w:b/>
          <w:color w:val="000000" w:themeColor="text1"/>
          <w:sz w:val="26"/>
          <w:szCs w:val="26"/>
          <w:lang w:val="vi-VN"/>
        </w:rPr>
      </w:pPr>
      <w:r w:rsidRPr="00462250">
        <w:rPr>
          <w:rFonts w:eastAsia="Times New Roman"/>
          <w:b/>
          <w:color w:val="000000" w:themeColor="text1"/>
          <w:sz w:val="26"/>
          <w:szCs w:val="26"/>
          <w:lang w:val="vi-VN"/>
        </w:rPr>
        <w:t>4.4</w:t>
      </w:r>
      <w:r w:rsidRPr="009E33E8">
        <w:rPr>
          <w:rFonts w:eastAsia="Times New Roman"/>
          <w:b/>
          <w:color w:val="000000" w:themeColor="text1"/>
          <w:sz w:val="26"/>
          <w:szCs w:val="26"/>
          <w:lang w:val="vi-VN"/>
        </w:rPr>
        <w:t xml:space="preserve">. </w:t>
      </w:r>
      <w:bookmarkStart w:id="11" w:name="_Toc293779714"/>
      <w:bookmarkStart w:id="12" w:name="_Toc293781046"/>
      <w:bookmarkStart w:id="13" w:name="_Toc267070929"/>
      <w:bookmarkStart w:id="14" w:name="_Toc267072809"/>
      <w:bookmarkStart w:id="15" w:name="_Toc362740663"/>
      <w:bookmarkStart w:id="16" w:name="_Toc368151496"/>
      <w:bookmarkStart w:id="17" w:name="_Toc368152484"/>
      <w:bookmarkStart w:id="18" w:name="_Toc368152943"/>
      <w:bookmarkStart w:id="19" w:name="_Toc375751889"/>
      <w:bookmarkStart w:id="20" w:name="_Toc375754816"/>
      <w:bookmarkStart w:id="21" w:name="_Toc375755362"/>
      <w:bookmarkStart w:id="22" w:name="_Toc375756587"/>
      <w:bookmarkStart w:id="23" w:name="_Toc375757312"/>
      <w:bookmarkStart w:id="24" w:name="_Toc375837777"/>
      <w:bookmarkStart w:id="25" w:name="_Toc375838794"/>
      <w:bookmarkStart w:id="26" w:name="_Toc382725069"/>
      <w:bookmarkStart w:id="27" w:name="_Toc382725676"/>
      <w:bookmarkStart w:id="28" w:name="_Toc272504331"/>
      <w:bookmarkStart w:id="29" w:name="_Toc274540693"/>
      <w:r w:rsidR="00A36561" w:rsidRPr="00462250">
        <w:rPr>
          <w:b/>
          <w:color w:val="000000" w:themeColor="text1"/>
          <w:sz w:val="26"/>
          <w:szCs w:val="26"/>
          <w:lang w:val="pt-BR"/>
        </w:rPr>
        <w:t xml:space="preserve">Kỹ thuật đặt catheter vào khoang </w:t>
      </w:r>
      <w:bookmarkEnd w:id="11"/>
      <w:bookmarkEnd w:id="12"/>
      <w:bookmarkEnd w:id="13"/>
      <w:bookmarkEnd w:id="14"/>
      <w:r w:rsidR="00A36561" w:rsidRPr="00462250">
        <w:rPr>
          <w:b/>
          <w:color w:val="000000" w:themeColor="text1"/>
          <w:sz w:val="26"/>
          <w:szCs w:val="26"/>
          <w:lang w:val="pt-BR"/>
        </w:rPr>
        <w:t>ngoài màng cứng ngực</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774AA50D" w14:textId="5943B6AC" w:rsidR="00A36561" w:rsidRPr="00F353E2" w:rsidRDefault="00FC4502" w:rsidP="00F353E2">
      <w:pPr>
        <w:tabs>
          <w:tab w:val="left" w:pos="-85"/>
          <w:tab w:val="left" w:pos="709"/>
        </w:tabs>
        <w:spacing w:after="0" w:line="312" w:lineRule="auto"/>
        <w:ind w:firstLine="567"/>
        <w:jc w:val="both"/>
        <w:rPr>
          <w:color w:val="000000" w:themeColor="text1"/>
          <w:spacing w:val="-4"/>
          <w:sz w:val="26"/>
          <w:szCs w:val="26"/>
          <w:lang w:val="vi-VN"/>
        </w:rPr>
      </w:pPr>
      <w:r w:rsidRPr="00F353E2">
        <w:rPr>
          <w:color w:val="000000" w:themeColor="text1"/>
          <w:sz w:val="26"/>
          <w:szCs w:val="26"/>
          <w:lang w:val="vi-VN"/>
        </w:rPr>
        <w:t>-</w:t>
      </w:r>
      <w:r w:rsidR="00A36561" w:rsidRPr="00F353E2">
        <w:rPr>
          <w:color w:val="000000" w:themeColor="text1"/>
          <w:sz w:val="26"/>
          <w:szCs w:val="26"/>
          <w:lang w:val="pt-BR"/>
        </w:rPr>
        <w:t xml:space="preserve"> </w:t>
      </w:r>
      <w:r w:rsidR="0083455B" w:rsidRPr="00F353E2">
        <w:rPr>
          <w:color w:val="000000" w:themeColor="text1"/>
          <w:sz w:val="26"/>
          <w:szCs w:val="26"/>
          <w:lang w:val="pt-BR"/>
        </w:rPr>
        <w:t>K</w:t>
      </w:r>
      <w:r w:rsidR="0083455B" w:rsidRPr="00F353E2">
        <w:rPr>
          <w:color w:val="000000" w:themeColor="text1"/>
          <w:sz w:val="26"/>
          <w:szCs w:val="26"/>
          <w:lang w:val="vi-VN"/>
        </w:rPr>
        <w:t>ỹ thuật như thường qui.</w:t>
      </w:r>
    </w:p>
    <w:p w14:paraId="05AADD43" w14:textId="24C55A70" w:rsidR="00A36561" w:rsidRPr="00F353E2" w:rsidRDefault="00FC4502" w:rsidP="00F353E2">
      <w:pPr>
        <w:tabs>
          <w:tab w:val="left" w:pos="-85"/>
          <w:tab w:val="left" w:pos="709"/>
          <w:tab w:val="num" w:pos="1211"/>
        </w:tabs>
        <w:spacing w:after="0" w:line="312" w:lineRule="auto"/>
        <w:ind w:firstLine="567"/>
        <w:jc w:val="both"/>
        <w:rPr>
          <w:b/>
          <w:color w:val="000000" w:themeColor="text1"/>
          <w:spacing w:val="-4"/>
          <w:sz w:val="26"/>
          <w:szCs w:val="26"/>
          <w:lang w:val="vi-VN"/>
        </w:rPr>
      </w:pPr>
      <w:r w:rsidRPr="00F353E2">
        <w:rPr>
          <w:color w:val="000000" w:themeColor="text1"/>
          <w:spacing w:val="-4"/>
          <w:sz w:val="26"/>
          <w:szCs w:val="26"/>
          <w:lang w:val="vi-VN"/>
        </w:rPr>
        <w:t>-</w:t>
      </w:r>
      <w:r w:rsidR="00A36561" w:rsidRPr="00F353E2">
        <w:rPr>
          <w:color w:val="000000" w:themeColor="text1"/>
          <w:spacing w:val="-4"/>
          <w:sz w:val="26"/>
          <w:szCs w:val="26"/>
          <w:lang w:val="pt-BR"/>
        </w:rPr>
        <w:t xml:space="preserve"> Xác định vị trí chọc</w:t>
      </w:r>
      <w:r w:rsidRPr="00F353E2">
        <w:rPr>
          <w:color w:val="000000" w:themeColor="text1"/>
          <w:spacing w:val="-4"/>
          <w:sz w:val="26"/>
          <w:szCs w:val="26"/>
          <w:lang w:val="vi-VN"/>
        </w:rPr>
        <w:t>: Đường nối góc dưới</w:t>
      </w:r>
      <w:r w:rsidRPr="00F353E2">
        <w:rPr>
          <w:color w:val="000000" w:themeColor="text1"/>
          <w:sz w:val="26"/>
          <w:szCs w:val="26"/>
          <w:lang w:val="pt-BR"/>
        </w:rPr>
        <w:t xml:space="preserve"> hai xương vai</w:t>
      </w:r>
      <w:r w:rsidRPr="00F353E2">
        <w:rPr>
          <w:color w:val="000000" w:themeColor="text1"/>
          <w:sz w:val="26"/>
          <w:szCs w:val="26"/>
          <w:lang w:val="vi-VN"/>
        </w:rPr>
        <w:t xml:space="preserve"> đi ngang </w:t>
      </w:r>
      <w:r w:rsidR="00A36561" w:rsidRPr="00F353E2">
        <w:rPr>
          <w:color w:val="000000" w:themeColor="text1"/>
          <w:spacing w:val="-4"/>
          <w:sz w:val="26"/>
          <w:szCs w:val="26"/>
          <w:lang w:val="pt-BR"/>
        </w:rPr>
        <w:t xml:space="preserve">đốt sống </w:t>
      </w:r>
      <w:r w:rsidRPr="00F353E2">
        <w:rPr>
          <w:color w:val="000000" w:themeColor="text1"/>
          <w:spacing w:val="-4"/>
          <w:sz w:val="26"/>
          <w:szCs w:val="26"/>
          <w:lang w:val="pt-BR"/>
        </w:rPr>
        <w:t>ngực</w:t>
      </w:r>
      <w:r w:rsidR="00A36561" w:rsidRPr="00F353E2">
        <w:rPr>
          <w:color w:val="000000" w:themeColor="text1"/>
          <w:spacing w:val="-4"/>
          <w:sz w:val="26"/>
          <w:szCs w:val="26"/>
          <w:lang w:val="pt-BR"/>
        </w:rPr>
        <w:t xml:space="preserve"> T</w:t>
      </w:r>
      <w:r w:rsidR="00A36561" w:rsidRPr="00F353E2">
        <w:rPr>
          <w:color w:val="000000" w:themeColor="text1"/>
          <w:spacing w:val="-4"/>
          <w:sz w:val="26"/>
          <w:szCs w:val="26"/>
          <w:vertAlign w:val="subscript"/>
          <w:lang w:val="pt-BR"/>
        </w:rPr>
        <w:t>7</w:t>
      </w:r>
      <w:r w:rsidRPr="00F353E2">
        <w:rPr>
          <w:color w:val="000000" w:themeColor="text1"/>
          <w:spacing w:val="-4"/>
          <w:sz w:val="26"/>
          <w:szCs w:val="26"/>
          <w:lang w:val="vi-VN"/>
        </w:rPr>
        <w:t xml:space="preserve">, </w:t>
      </w:r>
      <w:r w:rsidR="00DA1EC8" w:rsidRPr="00F353E2">
        <w:rPr>
          <w:color w:val="000000" w:themeColor="text1"/>
          <w:sz w:val="26"/>
          <w:szCs w:val="26"/>
          <w:lang w:val="pt-BR"/>
        </w:rPr>
        <w:t>xương sườn 12</w:t>
      </w:r>
      <w:r w:rsidR="00DA1EC8" w:rsidRPr="00F353E2">
        <w:rPr>
          <w:color w:val="000000" w:themeColor="text1"/>
          <w:sz w:val="26"/>
          <w:szCs w:val="26"/>
          <w:lang w:val="vi-VN"/>
        </w:rPr>
        <w:t xml:space="preserve"> ngang </w:t>
      </w:r>
      <w:r w:rsidRPr="00F353E2">
        <w:rPr>
          <w:color w:val="000000" w:themeColor="text1"/>
          <w:spacing w:val="-4"/>
          <w:sz w:val="26"/>
          <w:szCs w:val="26"/>
          <w:lang w:val="vi-VN"/>
        </w:rPr>
        <w:t xml:space="preserve">đốt sống ngực </w:t>
      </w:r>
      <w:r w:rsidR="00A36561" w:rsidRPr="00F353E2">
        <w:rPr>
          <w:color w:val="000000" w:themeColor="text1"/>
          <w:sz w:val="26"/>
          <w:szCs w:val="26"/>
          <w:lang w:val="pt-BR"/>
        </w:rPr>
        <w:t>T</w:t>
      </w:r>
      <w:r w:rsidR="00A36561" w:rsidRPr="00F353E2">
        <w:rPr>
          <w:color w:val="000000" w:themeColor="text1"/>
          <w:sz w:val="26"/>
          <w:szCs w:val="26"/>
          <w:vertAlign w:val="subscript"/>
          <w:lang w:val="pt-BR"/>
        </w:rPr>
        <w:t>12</w:t>
      </w:r>
      <w:r w:rsidRPr="00F353E2">
        <w:rPr>
          <w:color w:val="000000" w:themeColor="text1"/>
          <w:sz w:val="26"/>
          <w:szCs w:val="26"/>
          <w:lang w:val="vi-VN"/>
        </w:rPr>
        <w:t xml:space="preserve">. </w:t>
      </w:r>
    </w:p>
    <w:p w14:paraId="2E997726" w14:textId="6946231D" w:rsidR="00A36561" w:rsidRPr="00F353E2" w:rsidRDefault="00A36561" w:rsidP="00F353E2">
      <w:pPr>
        <w:tabs>
          <w:tab w:val="left" w:pos="-85"/>
          <w:tab w:val="left" w:pos="709"/>
        </w:tabs>
        <w:spacing w:after="0" w:line="312" w:lineRule="auto"/>
        <w:ind w:firstLine="567"/>
        <w:jc w:val="both"/>
        <w:rPr>
          <w:color w:val="000000" w:themeColor="text1"/>
          <w:sz w:val="26"/>
          <w:szCs w:val="26"/>
          <w:vertAlign w:val="subscript"/>
          <w:lang w:val="vi-VN"/>
        </w:rPr>
      </w:pPr>
      <w:r w:rsidRPr="00F353E2">
        <w:rPr>
          <w:color w:val="000000" w:themeColor="text1"/>
          <w:spacing w:val="-6"/>
          <w:sz w:val="26"/>
          <w:szCs w:val="26"/>
          <w:lang w:val="pt-BR"/>
        </w:rPr>
        <w:t xml:space="preserve">+ </w:t>
      </w:r>
      <w:r w:rsidR="0083455B" w:rsidRPr="00F353E2">
        <w:rPr>
          <w:color w:val="000000" w:themeColor="text1"/>
          <w:spacing w:val="-6"/>
          <w:sz w:val="26"/>
          <w:szCs w:val="26"/>
          <w:lang w:val="pt-BR"/>
        </w:rPr>
        <w:t>Phẫu</w:t>
      </w:r>
      <w:r w:rsidR="0083455B" w:rsidRPr="00F353E2">
        <w:rPr>
          <w:color w:val="000000" w:themeColor="text1"/>
          <w:spacing w:val="-6"/>
          <w:sz w:val="26"/>
          <w:szCs w:val="26"/>
          <w:lang w:val="vi-VN"/>
        </w:rPr>
        <w:t xml:space="preserve"> thuật trên rốn đặt catheter khe liên đốt </w:t>
      </w:r>
      <w:r w:rsidR="0083455B" w:rsidRPr="00F353E2">
        <w:rPr>
          <w:color w:val="000000" w:themeColor="text1"/>
          <w:sz w:val="26"/>
          <w:szCs w:val="26"/>
          <w:lang w:val="vi-VN"/>
        </w:rPr>
        <w:t>T</w:t>
      </w:r>
      <w:r w:rsidR="0083455B" w:rsidRPr="00F353E2">
        <w:rPr>
          <w:color w:val="000000" w:themeColor="text1"/>
          <w:sz w:val="26"/>
          <w:szCs w:val="26"/>
          <w:vertAlign w:val="subscript"/>
          <w:lang w:val="vi-VN"/>
        </w:rPr>
        <w:t>8-9</w:t>
      </w:r>
      <w:r w:rsidR="0083455B" w:rsidRPr="00F353E2">
        <w:rPr>
          <w:color w:val="000000" w:themeColor="text1"/>
          <w:sz w:val="26"/>
          <w:szCs w:val="26"/>
          <w:lang w:val="vi-VN"/>
        </w:rPr>
        <w:t xml:space="preserve"> hoặc T</w:t>
      </w:r>
      <w:r w:rsidR="0083455B" w:rsidRPr="00F353E2">
        <w:rPr>
          <w:color w:val="000000" w:themeColor="text1"/>
          <w:sz w:val="26"/>
          <w:szCs w:val="26"/>
          <w:vertAlign w:val="subscript"/>
          <w:lang w:val="vi-VN"/>
        </w:rPr>
        <w:t>9-10</w:t>
      </w:r>
      <w:r w:rsidR="00D25B22" w:rsidRPr="00D25B22">
        <w:rPr>
          <w:color w:val="000000" w:themeColor="text1"/>
          <w:sz w:val="26"/>
          <w:szCs w:val="26"/>
          <w:lang w:val="vi-VN"/>
        </w:rPr>
        <w:t>.</w:t>
      </w:r>
    </w:p>
    <w:p w14:paraId="27E318DE" w14:textId="1C14F57C" w:rsidR="0083455B" w:rsidRPr="00F353E2" w:rsidRDefault="0083455B" w:rsidP="00F353E2">
      <w:pPr>
        <w:tabs>
          <w:tab w:val="left" w:pos="-85"/>
          <w:tab w:val="left" w:pos="709"/>
        </w:tabs>
        <w:spacing w:after="0" w:line="312" w:lineRule="auto"/>
        <w:ind w:firstLine="567"/>
        <w:jc w:val="both"/>
        <w:rPr>
          <w:color w:val="000000" w:themeColor="text1"/>
          <w:sz w:val="26"/>
          <w:szCs w:val="26"/>
          <w:lang w:val="vi-VN"/>
        </w:rPr>
      </w:pPr>
      <w:r w:rsidRPr="00F353E2">
        <w:rPr>
          <w:color w:val="000000" w:themeColor="text1"/>
          <w:spacing w:val="-6"/>
          <w:sz w:val="26"/>
          <w:szCs w:val="26"/>
          <w:lang w:val="pt-BR"/>
        </w:rPr>
        <w:t>+ Phẫu</w:t>
      </w:r>
      <w:r w:rsidRPr="00F353E2">
        <w:rPr>
          <w:color w:val="000000" w:themeColor="text1"/>
          <w:spacing w:val="-6"/>
          <w:sz w:val="26"/>
          <w:szCs w:val="26"/>
          <w:lang w:val="vi-VN"/>
        </w:rPr>
        <w:t xml:space="preserve"> thuật trên rốn đặt catheter khe liên đốt </w:t>
      </w:r>
      <w:r w:rsidRPr="00F353E2">
        <w:rPr>
          <w:color w:val="000000" w:themeColor="text1"/>
          <w:sz w:val="26"/>
          <w:szCs w:val="26"/>
          <w:lang w:val="vi-VN"/>
        </w:rPr>
        <w:t>T</w:t>
      </w:r>
      <w:r w:rsidRPr="00F353E2">
        <w:rPr>
          <w:color w:val="000000" w:themeColor="text1"/>
          <w:sz w:val="26"/>
          <w:szCs w:val="26"/>
          <w:vertAlign w:val="subscript"/>
          <w:lang w:val="vi-VN"/>
        </w:rPr>
        <w:t xml:space="preserve">10-11 </w:t>
      </w:r>
      <w:r w:rsidRPr="00F353E2">
        <w:rPr>
          <w:color w:val="000000" w:themeColor="text1"/>
          <w:sz w:val="26"/>
          <w:szCs w:val="26"/>
          <w:lang w:val="vi-VN"/>
        </w:rPr>
        <w:t>hoặc</w:t>
      </w:r>
      <w:r w:rsidRPr="00F353E2">
        <w:rPr>
          <w:color w:val="000000" w:themeColor="text1"/>
          <w:sz w:val="26"/>
          <w:szCs w:val="26"/>
          <w:vertAlign w:val="subscript"/>
          <w:lang w:val="vi-VN"/>
        </w:rPr>
        <w:t xml:space="preserve"> </w:t>
      </w:r>
      <w:r w:rsidRPr="00F353E2">
        <w:rPr>
          <w:color w:val="000000" w:themeColor="text1"/>
          <w:sz w:val="26"/>
          <w:szCs w:val="26"/>
          <w:lang w:val="vi-VN"/>
        </w:rPr>
        <w:t>T</w:t>
      </w:r>
      <w:r w:rsidRPr="00F353E2">
        <w:rPr>
          <w:color w:val="000000" w:themeColor="text1"/>
          <w:sz w:val="26"/>
          <w:szCs w:val="26"/>
          <w:vertAlign w:val="subscript"/>
          <w:lang w:val="vi-VN"/>
        </w:rPr>
        <w:t>11-12</w:t>
      </w:r>
      <w:r w:rsidR="00D25B22" w:rsidRPr="00D25B22">
        <w:rPr>
          <w:color w:val="000000" w:themeColor="text1"/>
          <w:sz w:val="26"/>
          <w:szCs w:val="26"/>
          <w:lang w:val="vi-VN"/>
        </w:rPr>
        <w:t>.</w:t>
      </w:r>
    </w:p>
    <w:p w14:paraId="6FCB4489" w14:textId="20CEC3C6" w:rsidR="00FC7CC8" w:rsidRPr="00F353E2" w:rsidRDefault="00FC7CC8" w:rsidP="00F353E2">
      <w:pPr>
        <w:tabs>
          <w:tab w:val="left" w:pos="-85"/>
          <w:tab w:val="left" w:pos="709"/>
          <w:tab w:val="num" w:pos="1080"/>
        </w:tabs>
        <w:spacing w:after="0" w:line="312" w:lineRule="auto"/>
        <w:ind w:firstLine="567"/>
        <w:jc w:val="both"/>
        <w:rPr>
          <w:color w:val="000000" w:themeColor="text1"/>
          <w:sz w:val="26"/>
          <w:szCs w:val="26"/>
          <w:lang w:val="vi-VN"/>
        </w:rPr>
      </w:pPr>
      <w:r w:rsidRPr="00F353E2">
        <w:rPr>
          <w:color w:val="000000" w:themeColor="text1"/>
          <w:sz w:val="26"/>
          <w:szCs w:val="26"/>
          <w:lang w:val="vi-VN"/>
        </w:rPr>
        <w:t xml:space="preserve">- Xử trí khi đặt NMC khó: </w:t>
      </w:r>
    </w:p>
    <w:p w14:paraId="373956ED" w14:textId="29F6ABCE" w:rsidR="00FC7CC8" w:rsidRPr="00F353E2" w:rsidRDefault="00FC7CC8" w:rsidP="00F353E2">
      <w:pPr>
        <w:tabs>
          <w:tab w:val="left" w:pos="-85"/>
          <w:tab w:val="left" w:pos="709"/>
          <w:tab w:val="num" w:pos="1080"/>
        </w:tabs>
        <w:spacing w:after="0" w:line="312" w:lineRule="auto"/>
        <w:ind w:firstLine="567"/>
        <w:jc w:val="both"/>
        <w:rPr>
          <w:color w:val="000000" w:themeColor="text1"/>
          <w:sz w:val="26"/>
          <w:szCs w:val="26"/>
          <w:lang w:val="vi-VN"/>
        </w:rPr>
      </w:pPr>
      <w:r w:rsidRPr="00F353E2">
        <w:rPr>
          <w:color w:val="000000" w:themeColor="text1"/>
          <w:sz w:val="26"/>
          <w:szCs w:val="26"/>
          <w:lang w:val="vi-VN"/>
        </w:rPr>
        <w:t>+ Có thể dùng siêu âm (nếu) để xác định khe liên đốt.</w:t>
      </w:r>
    </w:p>
    <w:p w14:paraId="7729C863" w14:textId="4EB4F286" w:rsidR="00FC7CC8" w:rsidRPr="00F353E2" w:rsidRDefault="00FC7CC8" w:rsidP="00F353E2">
      <w:pPr>
        <w:tabs>
          <w:tab w:val="left" w:pos="-85"/>
          <w:tab w:val="left" w:pos="709"/>
          <w:tab w:val="num" w:pos="1080"/>
        </w:tabs>
        <w:spacing w:after="0" w:line="312" w:lineRule="auto"/>
        <w:ind w:firstLine="567"/>
        <w:jc w:val="both"/>
        <w:rPr>
          <w:color w:val="000000" w:themeColor="text1"/>
          <w:sz w:val="26"/>
          <w:szCs w:val="26"/>
          <w:lang w:val="vi-VN"/>
        </w:rPr>
      </w:pPr>
      <w:r w:rsidRPr="00F353E2">
        <w:rPr>
          <w:color w:val="000000" w:themeColor="text1"/>
          <w:sz w:val="26"/>
          <w:szCs w:val="26"/>
          <w:lang w:val="vi-VN"/>
        </w:rPr>
        <w:t>+ Thay đổi khe liên đốt, có thể lên hoặc xuống một đốt.</w:t>
      </w:r>
    </w:p>
    <w:p w14:paraId="0EC8E9D5" w14:textId="43AF664D" w:rsidR="00FC7CC8" w:rsidRPr="00F353E2" w:rsidRDefault="00FC7CC8" w:rsidP="00F353E2">
      <w:pPr>
        <w:tabs>
          <w:tab w:val="left" w:pos="-85"/>
          <w:tab w:val="left" w:pos="709"/>
          <w:tab w:val="num" w:pos="1080"/>
        </w:tabs>
        <w:spacing w:after="0" w:line="312" w:lineRule="auto"/>
        <w:ind w:firstLine="567"/>
        <w:jc w:val="both"/>
        <w:rPr>
          <w:color w:val="000000" w:themeColor="text1"/>
          <w:sz w:val="26"/>
          <w:szCs w:val="26"/>
          <w:lang w:val="vi-VN"/>
        </w:rPr>
      </w:pPr>
      <w:r w:rsidRPr="00F353E2">
        <w:rPr>
          <w:color w:val="000000" w:themeColor="text1"/>
          <w:sz w:val="26"/>
          <w:szCs w:val="26"/>
          <w:lang w:val="vi-VN"/>
        </w:rPr>
        <w:t>+ Chọc đường bên.</w:t>
      </w:r>
    </w:p>
    <w:p w14:paraId="0D43A859" w14:textId="4494F29D" w:rsidR="00A36561" w:rsidRPr="00F353E2" w:rsidRDefault="00433C84" w:rsidP="00F353E2">
      <w:pPr>
        <w:pStyle w:val="MUC2"/>
        <w:spacing w:line="312" w:lineRule="auto"/>
        <w:rPr>
          <w:sz w:val="26"/>
          <w:szCs w:val="26"/>
          <w:lang w:val="pt-BR"/>
        </w:rPr>
      </w:pPr>
      <w:bookmarkStart w:id="30" w:name="_Toc105851907"/>
      <w:bookmarkStart w:id="31" w:name="_Toc107485730"/>
      <w:r w:rsidRPr="00F353E2">
        <w:rPr>
          <w:sz w:val="26"/>
          <w:szCs w:val="26"/>
          <w:lang w:val="vi-VN"/>
        </w:rPr>
        <w:t>5</w:t>
      </w:r>
      <w:r w:rsidRPr="009E33E8">
        <w:rPr>
          <w:sz w:val="26"/>
          <w:szCs w:val="26"/>
          <w:lang w:val="vi-VN"/>
        </w:rPr>
        <w:t xml:space="preserve">. </w:t>
      </w:r>
      <w:r w:rsidRPr="00F353E2">
        <w:rPr>
          <w:sz w:val="26"/>
          <w:szCs w:val="26"/>
          <w:lang w:val="pt-BR"/>
        </w:rPr>
        <w:t>TIẾN HÀNH GIẢM ĐAU SAU PHẪU THUẬT</w:t>
      </w:r>
      <w:bookmarkEnd w:id="30"/>
      <w:bookmarkEnd w:id="31"/>
    </w:p>
    <w:p w14:paraId="779E1F71" w14:textId="6B1A4673" w:rsidR="00A36561" w:rsidRPr="00F353E2" w:rsidRDefault="00705564" w:rsidP="00F353E2">
      <w:pPr>
        <w:tabs>
          <w:tab w:val="left" w:pos="709"/>
          <w:tab w:val="left" w:pos="851"/>
        </w:tabs>
        <w:spacing w:after="0" w:line="312" w:lineRule="auto"/>
        <w:jc w:val="both"/>
        <w:rPr>
          <w:b/>
          <w:color w:val="000000" w:themeColor="text1"/>
          <w:spacing w:val="-6"/>
          <w:sz w:val="26"/>
          <w:szCs w:val="26"/>
          <w:lang w:val="fr-FR"/>
        </w:rPr>
      </w:pPr>
      <w:r w:rsidRPr="00F353E2">
        <w:rPr>
          <w:b/>
          <w:color w:val="000000" w:themeColor="text1"/>
          <w:spacing w:val="-6"/>
          <w:sz w:val="26"/>
          <w:szCs w:val="26"/>
          <w:lang w:val="vi-VN"/>
        </w:rPr>
        <w:t>5</w:t>
      </w:r>
      <w:r w:rsidR="00DA1EC8" w:rsidRPr="00F353E2">
        <w:rPr>
          <w:b/>
          <w:color w:val="000000" w:themeColor="text1"/>
          <w:spacing w:val="-6"/>
          <w:sz w:val="26"/>
          <w:szCs w:val="26"/>
          <w:lang w:val="vi-VN"/>
        </w:rPr>
        <w:t xml:space="preserve">.1. </w:t>
      </w:r>
      <w:r w:rsidR="00A36561" w:rsidRPr="00F353E2">
        <w:rPr>
          <w:b/>
          <w:color w:val="000000" w:themeColor="text1"/>
          <w:spacing w:val="-6"/>
          <w:sz w:val="26"/>
          <w:szCs w:val="26"/>
          <w:lang w:val="fr-FR"/>
        </w:rPr>
        <w:t>Bệnh nhân được dùng paracetamol 1g tĩnh mạch vào thời điểm trước khi kết thúc phẫu thuật 30 phút, 12 giờ, 24 giờ, 36 giờ, 48 giờ sau phẫu thuật</w:t>
      </w:r>
    </w:p>
    <w:p w14:paraId="08292C56" w14:textId="77777777" w:rsidR="00A36561" w:rsidRPr="00F353E2" w:rsidRDefault="00A36561" w:rsidP="00F353E2">
      <w:pPr>
        <w:tabs>
          <w:tab w:val="left" w:pos="709"/>
          <w:tab w:val="left" w:pos="851"/>
        </w:tabs>
        <w:spacing w:after="0" w:line="312" w:lineRule="auto"/>
        <w:ind w:firstLine="567"/>
        <w:jc w:val="both"/>
        <w:rPr>
          <w:color w:val="000000" w:themeColor="text1"/>
          <w:spacing w:val="-6"/>
          <w:sz w:val="26"/>
          <w:szCs w:val="26"/>
          <w:lang w:val="fr-FR"/>
        </w:rPr>
      </w:pPr>
      <w:r w:rsidRPr="00F353E2">
        <w:rPr>
          <w:color w:val="000000" w:themeColor="text1"/>
          <w:spacing w:val="-6"/>
          <w:sz w:val="26"/>
          <w:szCs w:val="26"/>
          <w:lang w:val="fr-FR"/>
        </w:rPr>
        <w:t>Đau được đánh giá theo thang điểm VAS khi nằm nghỉ và khi vận động.</w:t>
      </w:r>
    </w:p>
    <w:p w14:paraId="2E96A381" w14:textId="77777777" w:rsidR="00A36561" w:rsidRPr="00F353E2" w:rsidRDefault="00A36561" w:rsidP="00F353E2">
      <w:pPr>
        <w:tabs>
          <w:tab w:val="left" w:pos="709"/>
          <w:tab w:val="left" w:pos="851"/>
        </w:tabs>
        <w:spacing w:after="0" w:line="312" w:lineRule="auto"/>
        <w:ind w:firstLine="567"/>
        <w:jc w:val="both"/>
        <w:rPr>
          <w:color w:val="000000" w:themeColor="text1"/>
          <w:sz w:val="26"/>
          <w:szCs w:val="26"/>
          <w:lang w:val="fr-FR"/>
        </w:rPr>
      </w:pPr>
      <w:r w:rsidRPr="00F353E2">
        <w:rPr>
          <w:color w:val="000000" w:themeColor="text1"/>
          <w:sz w:val="26"/>
          <w:szCs w:val="26"/>
          <w:lang w:val="fr-FR"/>
        </w:rPr>
        <w:t>Nếu VAS &lt; 4 theo dõi và đánh giá lại 15 phút/lần.</w:t>
      </w:r>
    </w:p>
    <w:p w14:paraId="640B518B" w14:textId="77777777" w:rsidR="00A36561" w:rsidRPr="00F353E2" w:rsidRDefault="00A36561" w:rsidP="00F353E2">
      <w:pPr>
        <w:tabs>
          <w:tab w:val="left" w:pos="709"/>
          <w:tab w:val="left" w:pos="851"/>
        </w:tabs>
        <w:spacing w:after="0" w:line="312" w:lineRule="auto"/>
        <w:ind w:firstLine="567"/>
        <w:jc w:val="both"/>
        <w:rPr>
          <w:color w:val="000000" w:themeColor="text1"/>
          <w:sz w:val="26"/>
          <w:szCs w:val="26"/>
          <w:lang w:val="fr-FR"/>
        </w:rPr>
      </w:pPr>
      <w:r w:rsidRPr="00F353E2">
        <w:rPr>
          <w:color w:val="000000" w:themeColor="text1"/>
          <w:sz w:val="26"/>
          <w:szCs w:val="26"/>
          <w:lang w:val="fr-FR"/>
        </w:rPr>
        <w:t xml:space="preserve">Nếu VAS </w:t>
      </w:r>
      <w:r w:rsidRPr="00F353E2">
        <w:rPr>
          <w:color w:val="000000" w:themeColor="text1"/>
          <w:sz w:val="26"/>
          <w:szCs w:val="26"/>
          <w:lang w:val="fr-FR"/>
        </w:rPr>
        <w:sym w:font="Symbol" w:char="F0B3"/>
      </w:r>
      <w:r w:rsidRPr="00F353E2">
        <w:rPr>
          <w:color w:val="000000" w:themeColor="text1"/>
          <w:sz w:val="26"/>
          <w:szCs w:val="26"/>
          <w:lang w:val="fr-FR"/>
        </w:rPr>
        <w:t xml:space="preserve"> 4 tiến hành giảm đau sau phẫu thuật:</w:t>
      </w:r>
    </w:p>
    <w:p w14:paraId="21443EDA" w14:textId="2570CD1D" w:rsidR="00A36561" w:rsidRPr="00F353E2" w:rsidRDefault="00705564" w:rsidP="00F353E2">
      <w:pPr>
        <w:tabs>
          <w:tab w:val="left" w:pos="709"/>
          <w:tab w:val="left" w:pos="851"/>
        </w:tabs>
        <w:spacing w:after="0" w:line="312" w:lineRule="auto"/>
        <w:jc w:val="both"/>
        <w:rPr>
          <w:b/>
          <w:color w:val="000000" w:themeColor="text1"/>
          <w:sz w:val="26"/>
          <w:szCs w:val="26"/>
          <w:lang w:val="fr-FR"/>
        </w:rPr>
      </w:pPr>
      <w:r w:rsidRPr="00F353E2">
        <w:rPr>
          <w:b/>
          <w:color w:val="000000" w:themeColor="text1"/>
          <w:sz w:val="26"/>
          <w:szCs w:val="26"/>
          <w:lang w:val="vi-VN"/>
        </w:rPr>
        <w:t>5</w:t>
      </w:r>
      <w:r w:rsidR="00DA1EC8" w:rsidRPr="00F353E2">
        <w:rPr>
          <w:b/>
          <w:color w:val="000000" w:themeColor="text1"/>
          <w:sz w:val="26"/>
          <w:szCs w:val="26"/>
          <w:lang w:val="vi-VN"/>
        </w:rPr>
        <w:t>.</w:t>
      </w:r>
      <w:r w:rsidR="00176874" w:rsidRPr="00F353E2">
        <w:rPr>
          <w:b/>
          <w:color w:val="000000" w:themeColor="text1"/>
          <w:sz w:val="26"/>
          <w:szCs w:val="26"/>
          <w:lang w:val="vi-VN"/>
        </w:rPr>
        <w:t>2</w:t>
      </w:r>
      <w:r w:rsidR="00DA1EC8" w:rsidRPr="00F353E2">
        <w:rPr>
          <w:b/>
          <w:color w:val="000000" w:themeColor="text1"/>
          <w:sz w:val="26"/>
          <w:szCs w:val="26"/>
          <w:lang w:val="vi-VN"/>
        </w:rPr>
        <w:t xml:space="preserve">. Dùng thuốc </w:t>
      </w:r>
      <w:r w:rsidR="00DA1EC8" w:rsidRPr="00F353E2">
        <w:rPr>
          <w:b/>
          <w:color w:val="000000" w:themeColor="text1"/>
          <w:sz w:val="26"/>
          <w:szCs w:val="26"/>
          <w:lang w:val="fr-FR"/>
        </w:rPr>
        <w:t>đường ngoài màng cứng</w:t>
      </w:r>
      <w:r w:rsidR="00DA1EC8" w:rsidRPr="00F353E2">
        <w:rPr>
          <w:b/>
          <w:color w:val="000000" w:themeColor="text1"/>
          <w:sz w:val="26"/>
          <w:szCs w:val="26"/>
          <w:lang w:val="vi-VN"/>
        </w:rPr>
        <w:t xml:space="preserve"> </w:t>
      </w:r>
      <w:r w:rsidR="00A36561" w:rsidRPr="00F353E2">
        <w:rPr>
          <w:b/>
          <w:color w:val="000000" w:themeColor="text1"/>
          <w:sz w:val="26"/>
          <w:szCs w:val="26"/>
          <w:lang w:val="fr-FR"/>
        </w:rPr>
        <w:t xml:space="preserve">do bệnh nhân tự kiểm soát </w:t>
      </w:r>
    </w:p>
    <w:p w14:paraId="522C069D" w14:textId="13646A7C" w:rsidR="00A36561" w:rsidRPr="00F353E2" w:rsidRDefault="00DA1EC8" w:rsidP="00F353E2">
      <w:pPr>
        <w:tabs>
          <w:tab w:val="left" w:pos="709"/>
          <w:tab w:val="left" w:pos="851"/>
        </w:tabs>
        <w:spacing w:after="0" w:line="312" w:lineRule="auto"/>
        <w:ind w:firstLine="567"/>
        <w:jc w:val="both"/>
        <w:rPr>
          <w:color w:val="000000" w:themeColor="text1"/>
          <w:sz w:val="26"/>
          <w:szCs w:val="26"/>
          <w:lang w:val="fr-FR"/>
        </w:rPr>
      </w:pPr>
      <w:bookmarkStart w:id="32" w:name="_Toc272504332"/>
      <w:bookmarkStart w:id="33" w:name="_Toc274540694"/>
      <w:bookmarkStart w:id="34" w:name="_Toc293779715"/>
      <w:bookmarkStart w:id="35" w:name="_Toc293781047"/>
      <w:bookmarkStart w:id="36" w:name="_Toc267070930"/>
      <w:bookmarkStart w:id="37" w:name="_Toc267072810"/>
      <w:r w:rsidRPr="00F353E2">
        <w:rPr>
          <w:color w:val="000000" w:themeColor="text1"/>
          <w:sz w:val="26"/>
          <w:szCs w:val="26"/>
          <w:lang w:val="vi-VN"/>
        </w:rPr>
        <w:t xml:space="preserve">- </w:t>
      </w:r>
      <w:r w:rsidR="00A36561" w:rsidRPr="00F353E2">
        <w:rPr>
          <w:color w:val="000000" w:themeColor="text1"/>
          <w:sz w:val="26"/>
          <w:szCs w:val="26"/>
          <w:lang w:val="fr-FR"/>
        </w:rPr>
        <w:t>Pha dung dịch thuốc tê và thuốc giảm đau</w:t>
      </w:r>
      <w:bookmarkEnd w:id="32"/>
      <w:bookmarkEnd w:id="33"/>
      <w:bookmarkEnd w:id="34"/>
      <w:bookmarkEnd w:id="35"/>
      <w:bookmarkEnd w:id="36"/>
      <w:bookmarkEnd w:id="37"/>
      <w:r w:rsidR="00A36561" w:rsidRPr="00F353E2">
        <w:rPr>
          <w:color w:val="000000" w:themeColor="text1"/>
          <w:sz w:val="26"/>
          <w:szCs w:val="26"/>
          <w:lang w:val="fr-FR"/>
        </w:rPr>
        <w:t>:</w:t>
      </w:r>
    </w:p>
    <w:p w14:paraId="7E069191" w14:textId="0878810F" w:rsidR="00A36561" w:rsidRPr="00F353E2" w:rsidRDefault="00A36561" w:rsidP="00F353E2">
      <w:pPr>
        <w:tabs>
          <w:tab w:val="left" w:pos="709"/>
          <w:tab w:val="left" w:pos="851"/>
        </w:tabs>
        <w:spacing w:after="0" w:line="312" w:lineRule="auto"/>
        <w:ind w:firstLine="567"/>
        <w:jc w:val="both"/>
        <w:rPr>
          <w:color w:val="000000" w:themeColor="text1"/>
          <w:spacing w:val="-4"/>
          <w:sz w:val="26"/>
          <w:szCs w:val="26"/>
          <w:lang w:val="fr-FR"/>
        </w:rPr>
      </w:pPr>
      <w:r w:rsidRPr="00F353E2">
        <w:rPr>
          <w:color w:val="000000" w:themeColor="text1"/>
          <w:spacing w:val="-4"/>
          <w:sz w:val="26"/>
          <w:szCs w:val="26"/>
          <w:lang w:val="fr-FR"/>
        </w:rPr>
        <w:t xml:space="preserve">Bupivacain 0,5 %, 10 ml (50 mg) + 2 ml fentanyl (100 mcg fentanyl) + 38 ml NaCl 0,9 % = 50 ml dung dịch bupivacain 0,1% có 2 </w:t>
      </w:r>
      <w:r w:rsidR="0074266E" w:rsidRPr="00F353E2">
        <w:rPr>
          <w:color w:val="000000" w:themeColor="text1"/>
          <w:spacing w:val="-4"/>
          <w:sz w:val="26"/>
          <w:szCs w:val="26"/>
          <w:lang w:val="fr-FR"/>
        </w:rPr>
        <w:t>mc</w:t>
      </w:r>
      <w:r w:rsidR="00EA1AD2" w:rsidRPr="00F353E2">
        <w:rPr>
          <w:color w:val="000000" w:themeColor="text1"/>
          <w:spacing w:val="-4"/>
          <w:sz w:val="26"/>
          <w:szCs w:val="26"/>
          <w:lang w:val="vi-VN"/>
        </w:rPr>
        <w:t>g</w:t>
      </w:r>
      <w:r w:rsidRPr="00F353E2">
        <w:rPr>
          <w:color w:val="000000" w:themeColor="text1"/>
          <w:spacing w:val="-4"/>
          <w:sz w:val="26"/>
          <w:szCs w:val="26"/>
          <w:lang w:val="fr-FR"/>
        </w:rPr>
        <w:t xml:space="preserve"> fentanyl/ml.</w:t>
      </w:r>
    </w:p>
    <w:p w14:paraId="5C26D186" w14:textId="627A2703" w:rsidR="00DA1EC8" w:rsidRPr="00F353E2" w:rsidRDefault="00DA1EC8" w:rsidP="00F353E2">
      <w:pPr>
        <w:tabs>
          <w:tab w:val="left" w:pos="709"/>
          <w:tab w:val="left" w:pos="851"/>
        </w:tabs>
        <w:spacing w:after="0" w:line="312" w:lineRule="auto"/>
        <w:ind w:firstLine="567"/>
        <w:jc w:val="both"/>
        <w:rPr>
          <w:color w:val="000000" w:themeColor="text1"/>
          <w:sz w:val="26"/>
          <w:szCs w:val="26"/>
          <w:lang w:val="vi-VN"/>
        </w:rPr>
      </w:pPr>
      <w:r w:rsidRPr="00F353E2">
        <w:rPr>
          <w:color w:val="000000" w:themeColor="text1"/>
          <w:sz w:val="26"/>
          <w:szCs w:val="26"/>
          <w:lang w:val="vi-VN"/>
        </w:rPr>
        <w:t>- Cách dùng qua máy PCA</w:t>
      </w:r>
    </w:p>
    <w:p w14:paraId="1B7CFEF7" w14:textId="6FDDBFDA" w:rsidR="00A36561" w:rsidRPr="00F353E2" w:rsidRDefault="00A36561" w:rsidP="00F353E2">
      <w:pPr>
        <w:tabs>
          <w:tab w:val="left" w:pos="709"/>
          <w:tab w:val="left" w:pos="851"/>
        </w:tabs>
        <w:spacing w:after="0" w:line="312" w:lineRule="auto"/>
        <w:ind w:firstLine="567"/>
        <w:jc w:val="both"/>
        <w:rPr>
          <w:color w:val="000000" w:themeColor="text1"/>
          <w:sz w:val="26"/>
          <w:szCs w:val="26"/>
          <w:lang w:val="vi-VN"/>
        </w:rPr>
      </w:pPr>
      <w:r w:rsidRPr="00F353E2">
        <w:rPr>
          <w:color w:val="000000" w:themeColor="text1"/>
          <w:sz w:val="26"/>
          <w:szCs w:val="26"/>
          <w:lang w:val="fr-FR"/>
        </w:rPr>
        <w:t xml:space="preserve">+ </w:t>
      </w:r>
      <w:r w:rsidR="00FC57B8" w:rsidRPr="00F353E2">
        <w:rPr>
          <w:color w:val="000000" w:themeColor="text1"/>
          <w:sz w:val="26"/>
          <w:szCs w:val="26"/>
          <w:lang w:val="fr-FR"/>
        </w:rPr>
        <w:t>Khi</w:t>
      </w:r>
      <w:r w:rsidR="00FC57B8" w:rsidRPr="00F353E2">
        <w:rPr>
          <w:color w:val="000000" w:themeColor="text1"/>
          <w:sz w:val="26"/>
          <w:szCs w:val="26"/>
          <w:lang w:val="vi-VN"/>
        </w:rPr>
        <w:t xml:space="preserve"> </w:t>
      </w:r>
      <w:r w:rsidR="00474CB5" w:rsidRPr="00F353E2">
        <w:rPr>
          <w:color w:val="000000" w:themeColor="text1"/>
          <w:sz w:val="26"/>
          <w:szCs w:val="26"/>
          <w:lang w:val="fr-FR"/>
        </w:rPr>
        <w:t>điểm</w:t>
      </w:r>
      <w:r w:rsidRPr="00F353E2">
        <w:rPr>
          <w:color w:val="000000" w:themeColor="text1"/>
          <w:sz w:val="26"/>
          <w:szCs w:val="26"/>
          <w:lang w:val="fr-FR"/>
        </w:rPr>
        <w:t xml:space="preserve"> VAS ≥ 4, tiến hành tiêm bolus NMC 3 ml, đánh giá lại nếu VAS ≥ 4 tiêm thêm tiếp 2 ml mỗi 3 phút, đảm bảo bệnh nhân có VAS &lt; 4. Ghi nhận liều đầu tiêm vào khoang ngoài màng cứng</w:t>
      </w:r>
      <w:r w:rsidR="00AE7258" w:rsidRPr="00F353E2">
        <w:rPr>
          <w:color w:val="000000" w:themeColor="text1"/>
          <w:sz w:val="26"/>
          <w:szCs w:val="26"/>
          <w:lang w:val="vi-VN"/>
        </w:rPr>
        <w:t xml:space="preserve"> 10-20 ml</w:t>
      </w:r>
      <w:r w:rsidRPr="00F353E2">
        <w:rPr>
          <w:color w:val="000000" w:themeColor="text1"/>
          <w:sz w:val="26"/>
          <w:szCs w:val="26"/>
          <w:lang w:val="fr-FR"/>
        </w:rPr>
        <w:t xml:space="preserve">. </w:t>
      </w:r>
      <w:r w:rsidR="00AE7258" w:rsidRPr="00F353E2">
        <w:rPr>
          <w:color w:val="000000" w:themeColor="text1"/>
          <w:sz w:val="26"/>
          <w:szCs w:val="26"/>
          <w:lang w:val="vi-VN"/>
        </w:rPr>
        <w:t>S</w:t>
      </w:r>
      <w:r w:rsidR="00AE7258" w:rsidRPr="00F353E2">
        <w:rPr>
          <w:color w:val="000000" w:themeColor="text1"/>
          <w:sz w:val="26"/>
          <w:szCs w:val="26"/>
          <w:lang w:val="fr-FR"/>
        </w:rPr>
        <w:t>au khi tiêm liều khởi đầu khi</w:t>
      </w:r>
      <w:r w:rsidR="00AE7258" w:rsidRPr="00F353E2">
        <w:rPr>
          <w:color w:val="000000" w:themeColor="text1"/>
          <w:sz w:val="26"/>
          <w:szCs w:val="26"/>
          <w:lang w:val="vi-VN"/>
        </w:rPr>
        <w:t xml:space="preserve"> </w:t>
      </w:r>
      <w:r w:rsidR="00AE7258" w:rsidRPr="00F353E2">
        <w:rPr>
          <w:color w:val="000000" w:themeColor="text1"/>
          <w:sz w:val="26"/>
          <w:szCs w:val="26"/>
          <w:lang w:val="fr-FR"/>
        </w:rPr>
        <w:t>điểm VAS &lt; 4</w:t>
      </w:r>
      <w:r w:rsidR="00AE7258" w:rsidRPr="00F353E2">
        <w:rPr>
          <w:color w:val="000000" w:themeColor="text1"/>
          <w:sz w:val="26"/>
          <w:szCs w:val="26"/>
          <w:lang w:val="vi-VN"/>
        </w:rPr>
        <w:t xml:space="preserve"> thi chuyển qua dùng </w:t>
      </w:r>
      <w:r w:rsidRPr="00F353E2">
        <w:rPr>
          <w:color w:val="000000" w:themeColor="text1"/>
          <w:sz w:val="26"/>
          <w:szCs w:val="26"/>
          <w:lang w:val="fr-FR"/>
        </w:rPr>
        <w:t>PCEA</w:t>
      </w:r>
      <w:r w:rsidR="00AE7258" w:rsidRPr="00F353E2">
        <w:rPr>
          <w:color w:val="000000" w:themeColor="text1"/>
          <w:sz w:val="26"/>
          <w:szCs w:val="26"/>
          <w:lang w:val="vi-VN"/>
        </w:rPr>
        <w:t>.</w:t>
      </w:r>
    </w:p>
    <w:p w14:paraId="2591DCD4" w14:textId="4CF43CE0" w:rsidR="00A36561" w:rsidRPr="00F353E2" w:rsidRDefault="00AE7258" w:rsidP="00F353E2">
      <w:pPr>
        <w:tabs>
          <w:tab w:val="left" w:pos="709"/>
          <w:tab w:val="left" w:pos="851"/>
        </w:tabs>
        <w:spacing w:after="0" w:line="312" w:lineRule="auto"/>
        <w:ind w:firstLine="567"/>
        <w:jc w:val="both"/>
        <w:rPr>
          <w:color w:val="000000" w:themeColor="text1"/>
          <w:spacing w:val="4"/>
          <w:sz w:val="26"/>
          <w:szCs w:val="26"/>
          <w:lang w:val="fr-FR"/>
        </w:rPr>
      </w:pPr>
      <w:r w:rsidRPr="00F353E2">
        <w:rPr>
          <w:color w:val="000000" w:themeColor="text1"/>
          <w:spacing w:val="4"/>
          <w:sz w:val="26"/>
          <w:szCs w:val="26"/>
          <w:lang w:val="vi-VN"/>
        </w:rPr>
        <w:t xml:space="preserve">- </w:t>
      </w:r>
      <w:r w:rsidR="00A36561" w:rsidRPr="00F353E2">
        <w:rPr>
          <w:color w:val="000000" w:themeColor="text1"/>
          <w:spacing w:val="4"/>
          <w:sz w:val="26"/>
          <w:szCs w:val="26"/>
          <w:lang w:val="fr-FR"/>
        </w:rPr>
        <w:t>Đặt các thông số máy:</w:t>
      </w:r>
      <w:r w:rsidR="0083455B" w:rsidRPr="00F353E2">
        <w:rPr>
          <w:color w:val="000000" w:themeColor="text1"/>
          <w:spacing w:val="4"/>
          <w:sz w:val="26"/>
          <w:szCs w:val="26"/>
          <w:lang w:val="vi-VN"/>
        </w:rPr>
        <w:t xml:space="preserve"> </w:t>
      </w:r>
      <w:r w:rsidR="00A36561" w:rsidRPr="00F353E2">
        <w:rPr>
          <w:color w:val="000000" w:themeColor="text1"/>
          <w:spacing w:val="4"/>
          <w:sz w:val="26"/>
          <w:szCs w:val="26"/>
          <w:lang w:val="fr-FR"/>
        </w:rPr>
        <w:t>Liều yêu cầu 2 ml</w:t>
      </w:r>
      <w:r w:rsidR="0083455B" w:rsidRPr="00F353E2">
        <w:rPr>
          <w:color w:val="000000" w:themeColor="text1"/>
          <w:spacing w:val="4"/>
          <w:sz w:val="26"/>
          <w:szCs w:val="26"/>
          <w:lang w:val="vi-VN"/>
        </w:rPr>
        <w:t>, t</w:t>
      </w:r>
      <w:r w:rsidR="00A36561" w:rsidRPr="00F353E2">
        <w:rPr>
          <w:color w:val="000000" w:themeColor="text1"/>
          <w:spacing w:val="4"/>
          <w:sz w:val="26"/>
          <w:szCs w:val="26"/>
          <w:lang w:val="fr-FR"/>
        </w:rPr>
        <w:t>hời gian khóa 10 phút</w:t>
      </w:r>
      <w:r w:rsidR="0083455B" w:rsidRPr="00F353E2">
        <w:rPr>
          <w:color w:val="000000" w:themeColor="text1"/>
          <w:spacing w:val="4"/>
          <w:sz w:val="26"/>
          <w:szCs w:val="26"/>
          <w:lang w:val="vi-VN"/>
        </w:rPr>
        <w:t>, l</w:t>
      </w:r>
      <w:r w:rsidR="00A36561" w:rsidRPr="00F353E2">
        <w:rPr>
          <w:color w:val="000000" w:themeColor="text1"/>
          <w:spacing w:val="4"/>
          <w:sz w:val="26"/>
          <w:szCs w:val="26"/>
          <w:lang w:val="fr-FR"/>
        </w:rPr>
        <w:t>iều duy trì 3 ml/giờ</w:t>
      </w:r>
      <w:r w:rsidR="0083455B" w:rsidRPr="00F353E2">
        <w:rPr>
          <w:color w:val="000000" w:themeColor="text1"/>
          <w:spacing w:val="4"/>
          <w:sz w:val="26"/>
          <w:szCs w:val="26"/>
          <w:lang w:val="vi-VN"/>
        </w:rPr>
        <w:t>, t</w:t>
      </w:r>
      <w:r w:rsidR="00A36561" w:rsidRPr="00F353E2">
        <w:rPr>
          <w:color w:val="000000" w:themeColor="text1"/>
          <w:spacing w:val="4"/>
          <w:sz w:val="26"/>
          <w:szCs w:val="26"/>
          <w:lang w:val="fr-FR"/>
        </w:rPr>
        <w:t>ổng liều giới hạn trong 4 giờ 40 ml.</w:t>
      </w:r>
    </w:p>
    <w:p w14:paraId="300FD053" w14:textId="5BAF20C2" w:rsidR="0074266E" w:rsidRPr="00F353E2" w:rsidRDefault="00AE7258" w:rsidP="00F353E2">
      <w:pPr>
        <w:tabs>
          <w:tab w:val="left" w:pos="709"/>
          <w:tab w:val="left" w:pos="851"/>
        </w:tabs>
        <w:spacing w:after="0" w:line="312" w:lineRule="auto"/>
        <w:ind w:firstLine="567"/>
        <w:jc w:val="both"/>
        <w:rPr>
          <w:color w:val="000000" w:themeColor="text1"/>
          <w:spacing w:val="-4"/>
          <w:sz w:val="26"/>
          <w:szCs w:val="26"/>
          <w:lang w:val="fr-FR"/>
        </w:rPr>
      </w:pPr>
      <w:r w:rsidRPr="00F353E2">
        <w:rPr>
          <w:color w:val="000000" w:themeColor="text1"/>
          <w:sz w:val="26"/>
          <w:szCs w:val="26"/>
          <w:lang w:val="vi-VN"/>
        </w:rPr>
        <w:t xml:space="preserve">- </w:t>
      </w:r>
      <w:r w:rsidR="00A36561" w:rsidRPr="00F353E2">
        <w:rPr>
          <w:color w:val="000000" w:themeColor="text1"/>
          <w:spacing w:val="-4"/>
          <w:sz w:val="26"/>
          <w:szCs w:val="26"/>
          <w:lang w:val="fr-FR"/>
        </w:rPr>
        <w:t>Rút catheter sau 48 giờ từ khi thực hiện giảm đau ngoài màng cứng.</w:t>
      </w:r>
    </w:p>
    <w:p w14:paraId="21466F71" w14:textId="5CC66331" w:rsidR="00A36561" w:rsidRPr="009E33E8" w:rsidRDefault="00433C84" w:rsidP="00F353E2">
      <w:pPr>
        <w:pStyle w:val="MUC2"/>
        <w:spacing w:line="312" w:lineRule="auto"/>
        <w:rPr>
          <w:i/>
          <w:sz w:val="26"/>
          <w:szCs w:val="26"/>
          <w:lang w:val="fr-FR"/>
        </w:rPr>
      </w:pPr>
      <w:bookmarkStart w:id="38" w:name="_Toc105851908"/>
      <w:bookmarkStart w:id="39" w:name="_Toc107485731"/>
      <w:r w:rsidRPr="009E33E8">
        <w:rPr>
          <w:sz w:val="26"/>
          <w:szCs w:val="26"/>
          <w:lang w:val="fr-FR"/>
        </w:rPr>
        <w:lastRenderedPageBreak/>
        <w:t>6. ĐÁNH GIÁ, THEO DÕI VÀ XỬ TRÍ</w:t>
      </w:r>
      <w:bookmarkEnd w:id="38"/>
      <w:bookmarkEnd w:id="39"/>
    </w:p>
    <w:p w14:paraId="44E6A336" w14:textId="01E9DF23" w:rsidR="00474CB5" w:rsidRPr="00F353E2" w:rsidRDefault="00474CB5" w:rsidP="00F353E2">
      <w:pPr>
        <w:tabs>
          <w:tab w:val="left" w:pos="360"/>
          <w:tab w:val="left" w:pos="709"/>
          <w:tab w:val="left" w:pos="851"/>
        </w:tabs>
        <w:spacing w:after="0" w:line="312" w:lineRule="auto"/>
        <w:jc w:val="both"/>
        <w:rPr>
          <w:b/>
          <w:color w:val="000000" w:themeColor="text1"/>
          <w:spacing w:val="-4"/>
          <w:sz w:val="26"/>
          <w:szCs w:val="26"/>
          <w:lang w:val="vi-VN"/>
        </w:rPr>
      </w:pPr>
      <w:r w:rsidRPr="00F353E2">
        <w:rPr>
          <w:b/>
          <w:color w:val="000000" w:themeColor="text1"/>
          <w:spacing w:val="-4"/>
          <w:sz w:val="26"/>
          <w:szCs w:val="26"/>
          <w:lang w:val="vi-VN"/>
        </w:rPr>
        <w:t>6.1. Đau</w:t>
      </w:r>
      <w:r w:rsidR="007073F7" w:rsidRPr="00F353E2">
        <w:rPr>
          <w:b/>
          <w:color w:val="000000" w:themeColor="text1"/>
          <w:spacing w:val="-4"/>
          <w:sz w:val="26"/>
          <w:szCs w:val="26"/>
          <w:lang w:val="vi-VN"/>
        </w:rPr>
        <w:t xml:space="preserve"> sau phẫu thuật</w:t>
      </w:r>
    </w:p>
    <w:p w14:paraId="025A6BC3" w14:textId="77777777" w:rsidR="00D25B22" w:rsidRDefault="00D1619B" w:rsidP="00D25B22">
      <w:pPr>
        <w:tabs>
          <w:tab w:val="left" w:pos="360"/>
          <w:tab w:val="left" w:pos="709"/>
          <w:tab w:val="left" w:pos="851"/>
        </w:tabs>
        <w:spacing w:after="0" w:line="312" w:lineRule="auto"/>
        <w:ind w:firstLine="567"/>
        <w:jc w:val="both"/>
        <w:rPr>
          <w:color w:val="000000" w:themeColor="text1"/>
          <w:spacing w:val="-4"/>
          <w:sz w:val="26"/>
          <w:szCs w:val="26"/>
          <w:lang w:val="vi-VN"/>
        </w:rPr>
      </w:pPr>
      <w:r w:rsidRPr="00F353E2">
        <w:rPr>
          <w:color w:val="000000" w:themeColor="text1"/>
          <w:spacing w:val="-4"/>
          <w:sz w:val="26"/>
          <w:szCs w:val="26"/>
          <w:lang w:val="de-DE"/>
        </w:rPr>
        <w:t xml:space="preserve">- </w:t>
      </w:r>
      <w:r w:rsidR="00433C84" w:rsidRPr="00F353E2">
        <w:rPr>
          <w:color w:val="000000" w:themeColor="text1"/>
          <w:spacing w:val="-4"/>
          <w:sz w:val="26"/>
          <w:szCs w:val="26"/>
          <w:lang w:val="de-DE"/>
        </w:rPr>
        <w:t>Đánh</w:t>
      </w:r>
      <w:r w:rsidR="00433C84" w:rsidRPr="00F353E2">
        <w:rPr>
          <w:color w:val="000000" w:themeColor="text1"/>
          <w:spacing w:val="-4"/>
          <w:sz w:val="26"/>
          <w:szCs w:val="26"/>
          <w:lang w:val="vi-VN"/>
        </w:rPr>
        <w:t xml:space="preserve"> giá: </w:t>
      </w:r>
      <w:r w:rsidRPr="00F353E2">
        <w:rPr>
          <w:color w:val="000000" w:themeColor="text1"/>
          <w:spacing w:val="-4"/>
          <w:sz w:val="26"/>
          <w:szCs w:val="26"/>
          <w:lang w:val="de-DE"/>
        </w:rPr>
        <w:t>Mức độ đau theo thang điểm VAS khi nghỉ và khi vận động</w:t>
      </w:r>
      <w:r w:rsidR="00FC57B8" w:rsidRPr="00F353E2">
        <w:rPr>
          <w:color w:val="000000" w:themeColor="text1"/>
          <w:spacing w:val="-4"/>
          <w:sz w:val="26"/>
          <w:szCs w:val="26"/>
          <w:lang w:val="vi-VN"/>
        </w:rPr>
        <w:t xml:space="preserve"> mỗi 4 giờ và 15 phút sau khi chuẩn liều hoặc thay đổi liều</w:t>
      </w:r>
      <w:r w:rsidRPr="00F353E2">
        <w:rPr>
          <w:color w:val="000000" w:themeColor="text1"/>
          <w:spacing w:val="-4"/>
          <w:sz w:val="26"/>
          <w:szCs w:val="26"/>
          <w:lang w:val="de-DE"/>
        </w:rPr>
        <w:t>.</w:t>
      </w:r>
    </w:p>
    <w:p w14:paraId="42E007A6" w14:textId="7F97EC8A" w:rsidR="00474CB5" w:rsidRPr="00D25B22" w:rsidRDefault="00FC57B8" w:rsidP="00D25B22">
      <w:pPr>
        <w:tabs>
          <w:tab w:val="left" w:pos="360"/>
          <w:tab w:val="left" w:pos="709"/>
          <w:tab w:val="left" w:pos="851"/>
        </w:tabs>
        <w:spacing w:after="0" w:line="312" w:lineRule="auto"/>
        <w:ind w:firstLine="567"/>
        <w:jc w:val="both"/>
        <w:rPr>
          <w:color w:val="000000" w:themeColor="text1"/>
          <w:spacing w:val="-4"/>
          <w:sz w:val="26"/>
          <w:szCs w:val="26"/>
          <w:lang w:val="vi-VN"/>
        </w:rPr>
      </w:pPr>
      <w:r w:rsidRPr="00F353E2">
        <w:rPr>
          <w:color w:val="000000" w:themeColor="text1"/>
          <w:spacing w:val="-4"/>
          <w:sz w:val="26"/>
          <w:szCs w:val="26"/>
          <w:lang w:val="de-DE"/>
        </w:rPr>
        <w:t xml:space="preserve">- </w:t>
      </w:r>
      <w:r w:rsidR="00433C84" w:rsidRPr="00F353E2">
        <w:rPr>
          <w:color w:val="000000" w:themeColor="text1"/>
          <w:spacing w:val="-4"/>
          <w:sz w:val="26"/>
          <w:szCs w:val="26"/>
          <w:lang w:val="de-DE"/>
        </w:rPr>
        <w:t>Xử</w:t>
      </w:r>
      <w:r w:rsidR="00433C84" w:rsidRPr="00F353E2">
        <w:rPr>
          <w:color w:val="000000" w:themeColor="text1"/>
          <w:spacing w:val="-4"/>
          <w:sz w:val="26"/>
          <w:szCs w:val="26"/>
          <w:lang w:val="vi-VN"/>
        </w:rPr>
        <w:t xml:space="preserve"> trí: </w:t>
      </w:r>
      <w:r w:rsidR="00474CB5" w:rsidRPr="00F353E2">
        <w:rPr>
          <w:color w:val="000000" w:themeColor="text1"/>
          <w:sz w:val="26"/>
          <w:szCs w:val="26"/>
          <w:lang w:val="fr-FR"/>
        </w:rPr>
        <w:t>Khi</w:t>
      </w:r>
      <w:r w:rsidR="00474CB5" w:rsidRPr="00F353E2">
        <w:rPr>
          <w:color w:val="000000" w:themeColor="text1"/>
          <w:sz w:val="26"/>
          <w:szCs w:val="26"/>
          <w:lang w:val="vi-VN"/>
        </w:rPr>
        <w:t xml:space="preserve"> </w:t>
      </w:r>
      <w:r w:rsidR="00474CB5" w:rsidRPr="00F353E2">
        <w:rPr>
          <w:color w:val="000000" w:themeColor="text1"/>
          <w:sz w:val="26"/>
          <w:szCs w:val="26"/>
          <w:lang w:val="fr-FR"/>
        </w:rPr>
        <w:t>điểm VAS ≥ 4, nhắc</w:t>
      </w:r>
      <w:r w:rsidR="00474CB5" w:rsidRPr="00F353E2">
        <w:rPr>
          <w:color w:val="000000" w:themeColor="text1"/>
          <w:sz w:val="26"/>
          <w:szCs w:val="26"/>
          <w:lang w:val="vi-VN"/>
        </w:rPr>
        <w:t xml:space="preserve"> bệnh nhân bấm nút </w:t>
      </w:r>
      <w:r w:rsidR="00474CB5" w:rsidRPr="00F353E2">
        <w:rPr>
          <w:color w:val="000000" w:themeColor="text1"/>
          <w:sz w:val="26"/>
          <w:szCs w:val="26"/>
          <w:lang w:val="fr-FR"/>
        </w:rPr>
        <w:t>bolus NMC 3 ml, đánh giá lại nếu VAS ≥ 4 tiêm thêm tiếp 2 ml mỗi 3 phút, nếu</w:t>
      </w:r>
      <w:r w:rsidR="00474CB5" w:rsidRPr="00F353E2">
        <w:rPr>
          <w:color w:val="000000" w:themeColor="text1"/>
          <w:sz w:val="26"/>
          <w:szCs w:val="26"/>
          <w:lang w:val="vi-VN"/>
        </w:rPr>
        <w:t xml:space="preserve"> </w:t>
      </w:r>
      <w:r w:rsidR="00474CB5" w:rsidRPr="00F353E2">
        <w:rPr>
          <w:color w:val="000000" w:themeColor="text1"/>
          <w:sz w:val="26"/>
          <w:szCs w:val="26"/>
          <w:lang w:val="fr-FR"/>
        </w:rPr>
        <w:t xml:space="preserve">VAS </w:t>
      </w:r>
      <w:r w:rsidR="00474CB5" w:rsidRPr="00F353E2">
        <w:rPr>
          <w:color w:val="000000" w:themeColor="text1"/>
          <w:sz w:val="26"/>
          <w:szCs w:val="26"/>
          <w:lang w:val="vi-VN"/>
        </w:rPr>
        <w:t>&lt;</w:t>
      </w:r>
      <w:r w:rsidR="00474CB5" w:rsidRPr="00F353E2">
        <w:rPr>
          <w:color w:val="000000" w:themeColor="text1"/>
          <w:sz w:val="26"/>
          <w:szCs w:val="26"/>
          <w:lang w:val="fr-FR"/>
        </w:rPr>
        <w:t xml:space="preserve"> 4</w:t>
      </w:r>
      <w:r w:rsidR="00474CB5" w:rsidRPr="00F353E2">
        <w:rPr>
          <w:color w:val="000000" w:themeColor="text1"/>
          <w:sz w:val="26"/>
          <w:szCs w:val="26"/>
          <w:lang w:val="vi-VN"/>
        </w:rPr>
        <w:t xml:space="preserve"> tiếp tục duy trì, không thay đổi cài đặt</w:t>
      </w:r>
      <w:r w:rsidR="00474CB5" w:rsidRPr="00F353E2">
        <w:rPr>
          <w:color w:val="000000" w:themeColor="text1"/>
          <w:sz w:val="26"/>
          <w:szCs w:val="26"/>
          <w:lang w:val="fr-FR"/>
        </w:rPr>
        <w:t>. Xử</w:t>
      </w:r>
      <w:r w:rsidR="00474CB5" w:rsidRPr="00F353E2">
        <w:rPr>
          <w:color w:val="000000" w:themeColor="text1"/>
          <w:sz w:val="26"/>
          <w:szCs w:val="26"/>
          <w:lang w:val="vi-VN"/>
        </w:rPr>
        <w:t xml:space="preserve"> trí như trên nhưng </w:t>
      </w:r>
      <w:r w:rsidR="00474CB5" w:rsidRPr="00F353E2">
        <w:rPr>
          <w:color w:val="000000" w:themeColor="text1"/>
          <w:sz w:val="26"/>
          <w:szCs w:val="26"/>
          <w:lang w:val="fr-FR"/>
        </w:rPr>
        <w:t xml:space="preserve">VAS </w:t>
      </w:r>
      <w:r w:rsidR="00474CB5" w:rsidRPr="00F353E2">
        <w:rPr>
          <w:color w:val="000000" w:themeColor="text1"/>
          <w:sz w:val="26"/>
          <w:szCs w:val="26"/>
          <w:lang w:val="vi-VN"/>
        </w:rPr>
        <w:t>&gt;</w:t>
      </w:r>
      <w:r w:rsidR="00474CB5" w:rsidRPr="00F353E2">
        <w:rPr>
          <w:color w:val="000000" w:themeColor="text1"/>
          <w:sz w:val="26"/>
          <w:szCs w:val="26"/>
          <w:lang w:val="fr-FR"/>
        </w:rPr>
        <w:t xml:space="preserve"> 4</w:t>
      </w:r>
      <w:r w:rsidR="00474CB5" w:rsidRPr="00F353E2">
        <w:rPr>
          <w:color w:val="000000" w:themeColor="text1"/>
          <w:sz w:val="26"/>
          <w:szCs w:val="26"/>
          <w:lang w:val="vi-VN"/>
        </w:rPr>
        <w:t xml:space="preserve">, giải cứu đau bằng </w:t>
      </w:r>
      <w:r w:rsidR="00474CB5" w:rsidRPr="00F353E2">
        <w:rPr>
          <w:color w:val="000000" w:themeColor="text1"/>
          <w:spacing w:val="-4"/>
          <w:sz w:val="26"/>
          <w:szCs w:val="26"/>
          <w:lang w:val="de-DE"/>
        </w:rPr>
        <w:t xml:space="preserve">tiêm morphin bổ sung đường tĩnh mạch </w:t>
      </w:r>
      <w:r w:rsidR="00474CB5" w:rsidRPr="00F353E2">
        <w:rPr>
          <w:color w:val="000000" w:themeColor="text1"/>
          <w:spacing w:val="-4"/>
          <w:sz w:val="26"/>
          <w:szCs w:val="26"/>
          <w:lang w:val="vi-VN"/>
        </w:rPr>
        <w:t xml:space="preserve">3mg mỗi 5 phút cho đến khi </w:t>
      </w:r>
      <w:r w:rsidR="00474CB5" w:rsidRPr="00F353E2">
        <w:rPr>
          <w:color w:val="000000" w:themeColor="text1"/>
          <w:sz w:val="26"/>
          <w:szCs w:val="26"/>
          <w:lang w:val="fr-FR"/>
        </w:rPr>
        <w:t xml:space="preserve">VAS </w:t>
      </w:r>
      <w:r w:rsidR="00474CB5" w:rsidRPr="00F353E2">
        <w:rPr>
          <w:color w:val="000000" w:themeColor="text1"/>
          <w:sz w:val="26"/>
          <w:szCs w:val="26"/>
          <w:lang w:val="vi-VN"/>
        </w:rPr>
        <w:t>&lt;</w:t>
      </w:r>
      <w:r w:rsidR="00474CB5" w:rsidRPr="00F353E2">
        <w:rPr>
          <w:color w:val="000000" w:themeColor="text1"/>
          <w:sz w:val="26"/>
          <w:szCs w:val="26"/>
          <w:lang w:val="fr-FR"/>
        </w:rPr>
        <w:t xml:space="preserve"> 4</w:t>
      </w:r>
      <w:r w:rsidR="00474CB5" w:rsidRPr="00F353E2">
        <w:rPr>
          <w:color w:val="000000" w:themeColor="text1"/>
          <w:spacing w:val="-4"/>
          <w:sz w:val="26"/>
          <w:szCs w:val="26"/>
          <w:lang w:val="de-DE"/>
        </w:rPr>
        <w:t>.</w:t>
      </w:r>
      <w:r w:rsidR="00474CB5" w:rsidRPr="00F353E2">
        <w:rPr>
          <w:color w:val="000000" w:themeColor="text1"/>
          <w:spacing w:val="-4"/>
          <w:sz w:val="26"/>
          <w:szCs w:val="26"/>
          <w:lang w:val="vi-VN"/>
        </w:rPr>
        <w:t xml:space="preserve"> X</w:t>
      </w:r>
      <w:r w:rsidR="00474CB5" w:rsidRPr="00F353E2">
        <w:rPr>
          <w:color w:val="000000" w:themeColor="text1"/>
          <w:sz w:val="26"/>
          <w:szCs w:val="26"/>
          <w:lang w:val="vi-VN"/>
        </w:rPr>
        <w:t xml:space="preserve">em xét các vấn đề trục trặc liên quan đến máy, kiểm tra dây truyền, catheter có bị tụt ra ngoài. </w:t>
      </w:r>
    </w:p>
    <w:p w14:paraId="3673AAD8" w14:textId="26303EFD" w:rsidR="00474CB5" w:rsidRPr="00F353E2" w:rsidRDefault="00474CB5" w:rsidP="00F353E2">
      <w:pPr>
        <w:tabs>
          <w:tab w:val="left" w:pos="360"/>
          <w:tab w:val="left" w:pos="709"/>
          <w:tab w:val="left" w:pos="851"/>
        </w:tabs>
        <w:spacing w:after="0" w:line="312" w:lineRule="auto"/>
        <w:jc w:val="both"/>
        <w:rPr>
          <w:b/>
          <w:color w:val="000000" w:themeColor="text1"/>
          <w:sz w:val="26"/>
          <w:szCs w:val="26"/>
          <w:lang w:val="vi-VN"/>
        </w:rPr>
      </w:pPr>
      <w:r w:rsidRPr="00F353E2">
        <w:rPr>
          <w:b/>
          <w:color w:val="000000" w:themeColor="text1"/>
          <w:sz w:val="26"/>
          <w:szCs w:val="26"/>
          <w:lang w:val="vi-VN"/>
        </w:rPr>
        <w:t>6.</w:t>
      </w:r>
      <w:r w:rsidR="00DC7CFB" w:rsidRPr="00F353E2">
        <w:rPr>
          <w:b/>
          <w:color w:val="000000" w:themeColor="text1"/>
          <w:sz w:val="26"/>
          <w:szCs w:val="26"/>
          <w:lang w:val="vi-VN"/>
        </w:rPr>
        <w:t>2</w:t>
      </w:r>
      <w:r w:rsidRPr="00F353E2">
        <w:rPr>
          <w:b/>
          <w:color w:val="000000" w:themeColor="text1"/>
          <w:sz w:val="26"/>
          <w:szCs w:val="26"/>
          <w:lang w:val="vi-VN"/>
        </w:rPr>
        <w:t xml:space="preserve">. </w:t>
      </w:r>
      <w:r w:rsidR="007073F7" w:rsidRPr="00F353E2">
        <w:rPr>
          <w:b/>
          <w:color w:val="000000" w:themeColor="text1"/>
          <w:sz w:val="26"/>
          <w:szCs w:val="26"/>
          <w:lang w:val="vi-VN"/>
        </w:rPr>
        <w:t>H</w:t>
      </w:r>
      <w:r w:rsidRPr="00F353E2">
        <w:rPr>
          <w:b/>
          <w:color w:val="000000" w:themeColor="text1"/>
          <w:sz w:val="26"/>
          <w:szCs w:val="26"/>
          <w:lang w:val="vi-VN"/>
        </w:rPr>
        <w:t xml:space="preserve">ô hấp </w:t>
      </w:r>
    </w:p>
    <w:p w14:paraId="556A309D" w14:textId="35B985BF" w:rsidR="00D1619B" w:rsidRPr="00F353E2" w:rsidRDefault="00D1619B" w:rsidP="00F353E2">
      <w:pPr>
        <w:tabs>
          <w:tab w:val="left" w:pos="709"/>
          <w:tab w:val="left" w:pos="851"/>
        </w:tabs>
        <w:spacing w:after="0" w:line="312" w:lineRule="auto"/>
        <w:ind w:firstLine="567"/>
        <w:jc w:val="both"/>
        <w:rPr>
          <w:color w:val="000000" w:themeColor="text1"/>
          <w:sz w:val="26"/>
          <w:szCs w:val="26"/>
          <w:lang w:val="de-DE"/>
        </w:rPr>
      </w:pPr>
      <w:r w:rsidRPr="00F353E2">
        <w:rPr>
          <w:color w:val="000000" w:themeColor="text1"/>
          <w:sz w:val="26"/>
          <w:szCs w:val="26"/>
          <w:lang w:val="de-DE"/>
        </w:rPr>
        <w:t>- Theo dõi tần số thở (lần/phút), kiểu thở</w:t>
      </w:r>
      <w:r w:rsidR="0083455B" w:rsidRPr="00F353E2">
        <w:rPr>
          <w:color w:val="000000" w:themeColor="text1"/>
          <w:sz w:val="26"/>
          <w:szCs w:val="26"/>
          <w:lang w:val="vi-VN"/>
        </w:rPr>
        <w:t>, đ</w:t>
      </w:r>
      <w:r w:rsidRPr="00F353E2">
        <w:rPr>
          <w:color w:val="000000" w:themeColor="text1"/>
          <w:sz w:val="26"/>
          <w:szCs w:val="26"/>
          <w:lang w:val="de-DE"/>
        </w:rPr>
        <w:t>ộ bão hòa oxy máu ngoại vi SpO</w:t>
      </w:r>
      <w:r w:rsidRPr="00F353E2">
        <w:rPr>
          <w:color w:val="000000" w:themeColor="text1"/>
          <w:sz w:val="26"/>
          <w:szCs w:val="26"/>
          <w:vertAlign w:val="subscript"/>
          <w:lang w:val="de-DE"/>
        </w:rPr>
        <w:t>2</w:t>
      </w:r>
    </w:p>
    <w:p w14:paraId="46FDADEA" w14:textId="1A77C503" w:rsidR="008468B3" w:rsidRPr="00F353E2" w:rsidRDefault="008468B3" w:rsidP="00F353E2">
      <w:pPr>
        <w:spacing w:after="0" w:line="312" w:lineRule="auto"/>
        <w:ind w:firstLine="567"/>
        <w:jc w:val="both"/>
        <w:rPr>
          <w:color w:val="000000" w:themeColor="text1"/>
          <w:sz w:val="26"/>
          <w:szCs w:val="26"/>
          <w:lang w:val="vi-VN"/>
        </w:rPr>
      </w:pPr>
      <w:bookmarkStart w:id="40" w:name="_Toc365129600"/>
      <w:bookmarkStart w:id="41" w:name="_Toc368152490"/>
      <w:bookmarkStart w:id="42" w:name="_Toc375751894"/>
      <w:bookmarkStart w:id="43" w:name="_Toc375838799"/>
      <w:bookmarkStart w:id="44" w:name="_Toc37185727"/>
      <w:bookmarkStart w:id="45" w:name="_Toc39738333"/>
      <w:r w:rsidRPr="00F353E2">
        <w:rPr>
          <w:color w:val="000000" w:themeColor="text1"/>
          <w:sz w:val="26"/>
          <w:szCs w:val="26"/>
          <w:lang w:val="vi-VN"/>
        </w:rPr>
        <w:t>- Xử trí</w:t>
      </w:r>
      <w:r w:rsidR="009C6F87" w:rsidRPr="00F353E2">
        <w:rPr>
          <w:color w:val="000000" w:themeColor="text1"/>
          <w:sz w:val="26"/>
          <w:szCs w:val="26"/>
          <w:lang w:val="vi-VN"/>
        </w:rPr>
        <w:t xml:space="preserve">: </w:t>
      </w:r>
      <w:r w:rsidRPr="00F353E2">
        <w:rPr>
          <w:color w:val="000000" w:themeColor="text1"/>
          <w:sz w:val="26"/>
          <w:szCs w:val="26"/>
          <w:lang w:val="vi-VN"/>
        </w:rPr>
        <w:t>Gọi giúp đỡ</w:t>
      </w:r>
      <w:r w:rsidR="009C6F87" w:rsidRPr="00F353E2">
        <w:rPr>
          <w:color w:val="000000" w:themeColor="text1"/>
          <w:sz w:val="26"/>
          <w:szCs w:val="26"/>
          <w:lang w:val="vi-VN"/>
        </w:rPr>
        <w:t>, n</w:t>
      </w:r>
      <w:r w:rsidRPr="00F353E2">
        <w:rPr>
          <w:color w:val="000000" w:themeColor="text1"/>
          <w:sz w:val="26"/>
          <w:szCs w:val="26"/>
          <w:lang w:val="vi-VN"/>
        </w:rPr>
        <w:t>hắc bệnh nhân thở</w:t>
      </w:r>
      <w:r w:rsidR="009C6F87" w:rsidRPr="00F353E2">
        <w:rPr>
          <w:color w:val="000000" w:themeColor="text1"/>
          <w:sz w:val="26"/>
          <w:szCs w:val="26"/>
          <w:lang w:val="vi-VN"/>
        </w:rPr>
        <w:t>, c</w:t>
      </w:r>
      <w:r w:rsidRPr="00F353E2">
        <w:rPr>
          <w:color w:val="000000" w:themeColor="text1"/>
          <w:sz w:val="26"/>
          <w:szCs w:val="26"/>
          <w:lang w:val="vi-VN"/>
        </w:rPr>
        <w:t>ho thở oxy, bóp bóng cứng hỗ trợ</w:t>
      </w:r>
      <w:r w:rsidR="009C6F87" w:rsidRPr="00F353E2">
        <w:rPr>
          <w:color w:val="000000" w:themeColor="text1"/>
          <w:sz w:val="26"/>
          <w:szCs w:val="26"/>
          <w:lang w:val="vi-VN"/>
        </w:rPr>
        <w:t>, đ</w:t>
      </w:r>
      <w:r w:rsidRPr="00F353E2">
        <w:rPr>
          <w:color w:val="000000" w:themeColor="text1"/>
          <w:sz w:val="26"/>
          <w:szCs w:val="26"/>
          <w:lang w:val="vi-VN"/>
        </w:rPr>
        <w:t>ặt máy theo dõi liên tục</w:t>
      </w:r>
      <w:r w:rsidR="009C6F87" w:rsidRPr="00F353E2">
        <w:rPr>
          <w:color w:val="000000" w:themeColor="text1"/>
          <w:sz w:val="26"/>
          <w:szCs w:val="26"/>
          <w:lang w:val="vi-VN"/>
        </w:rPr>
        <w:t>, n</w:t>
      </w:r>
      <w:r w:rsidRPr="00F353E2">
        <w:rPr>
          <w:color w:val="000000" w:themeColor="text1"/>
          <w:sz w:val="26"/>
          <w:szCs w:val="26"/>
          <w:lang w:val="vi-VN"/>
        </w:rPr>
        <w:t>aloxon 0,1mg mỗi 2-3pút cho đến tổng liều 0,4mg.</w:t>
      </w:r>
    </w:p>
    <w:p w14:paraId="65D7D511" w14:textId="30F6B584" w:rsidR="00D1619B" w:rsidRPr="00F353E2" w:rsidRDefault="00DC7CFB" w:rsidP="00F353E2">
      <w:pPr>
        <w:pStyle w:val="a3"/>
        <w:spacing w:line="312" w:lineRule="auto"/>
        <w:rPr>
          <w:color w:val="000000" w:themeColor="text1"/>
          <w:sz w:val="26"/>
          <w:szCs w:val="26"/>
          <w:lang w:val="de-DE"/>
        </w:rPr>
      </w:pPr>
      <w:r w:rsidRPr="00F353E2">
        <w:rPr>
          <w:color w:val="000000" w:themeColor="text1"/>
          <w:sz w:val="26"/>
          <w:szCs w:val="26"/>
          <w:lang w:val="vi-VN"/>
        </w:rPr>
        <w:t xml:space="preserve">6.3. </w:t>
      </w:r>
      <w:r w:rsidR="007073F7" w:rsidRPr="00F353E2">
        <w:rPr>
          <w:color w:val="000000" w:themeColor="text1"/>
          <w:sz w:val="26"/>
          <w:szCs w:val="26"/>
          <w:lang w:val="vi-VN"/>
        </w:rPr>
        <w:t>T</w:t>
      </w:r>
      <w:r w:rsidRPr="00F353E2">
        <w:rPr>
          <w:color w:val="000000" w:themeColor="text1"/>
          <w:sz w:val="26"/>
          <w:szCs w:val="26"/>
          <w:lang w:val="vi-VN"/>
        </w:rPr>
        <w:t xml:space="preserve">uần </w:t>
      </w:r>
      <w:bookmarkEnd w:id="40"/>
      <w:bookmarkEnd w:id="41"/>
      <w:bookmarkEnd w:id="42"/>
      <w:bookmarkEnd w:id="43"/>
      <w:bookmarkEnd w:id="44"/>
      <w:bookmarkEnd w:id="45"/>
      <w:r w:rsidRPr="00F353E2">
        <w:rPr>
          <w:color w:val="000000" w:themeColor="text1"/>
          <w:sz w:val="26"/>
          <w:szCs w:val="26"/>
          <w:lang w:val="vi-VN"/>
        </w:rPr>
        <w:t>hoàn</w:t>
      </w:r>
    </w:p>
    <w:p w14:paraId="61C64C7D" w14:textId="28208213" w:rsidR="00DC7CFB" w:rsidRPr="00F353E2" w:rsidRDefault="00474CB5" w:rsidP="00F353E2">
      <w:pPr>
        <w:tabs>
          <w:tab w:val="left" w:pos="709"/>
          <w:tab w:val="left" w:pos="851"/>
        </w:tabs>
        <w:spacing w:after="0" w:line="312" w:lineRule="auto"/>
        <w:ind w:firstLine="567"/>
        <w:jc w:val="both"/>
        <w:rPr>
          <w:color w:val="000000" w:themeColor="text1"/>
          <w:sz w:val="26"/>
          <w:szCs w:val="26"/>
          <w:lang w:val="vi-VN"/>
        </w:rPr>
      </w:pPr>
      <w:r w:rsidRPr="00F353E2">
        <w:rPr>
          <w:color w:val="000000" w:themeColor="text1"/>
          <w:sz w:val="26"/>
          <w:szCs w:val="26"/>
          <w:lang w:val="de-DE"/>
        </w:rPr>
        <w:t>- Tần số tim</w:t>
      </w:r>
      <w:r w:rsidR="00DC7CFB" w:rsidRPr="00F353E2">
        <w:rPr>
          <w:color w:val="000000" w:themeColor="text1"/>
          <w:sz w:val="26"/>
          <w:szCs w:val="26"/>
          <w:lang w:val="vi-VN"/>
        </w:rPr>
        <w:t>: bình thường 60-90</w:t>
      </w:r>
      <w:r w:rsidR="00DC7CFB" w:rsidRPr="00F353E2">
        <w:rPr>
          <w:color w:val="000000" w:themeColor="text1"/>
          <w:sz w:val="26"/>
          <w:szCs w:val="26"/>
          <w:lang w:val="de-DE"/>
        </w:rPr>
        <w:t>(lần/phút)</w:t>
      </w:r>
      <w:r w:rsidR="00DC7CFB" w:rsidRPr="00F353E2">
        <w:rPr>
          <w:color w:val="000000" w:themeColor="text1"/>
          <w:sz w:val="26"/>
          <w:szCs w:val="26"/>
          <w:lang w:val="vi-VN"/>
        </w:rPr>
        <w:t>, nhịp chậm &lt; 60</w:t>
      </w:r>
      <w:r w:rsidR="00DC7CFB" w:rsidRPr="00F353E2">
        <w:rPr>
          <w:color w:val="000000" w:themeColor="text1"/>
          <w:sz w:val="26"/>
          <w:szCs w:val="26"/>
          <w:lang w:val="de-DE"/>
        </w:rPr>
        <w:t>(lần/phút)</w:t>
      </w:r>
      <w:r w:rsidR="00DC7CFB" w:rsidRPr="00F353E2">
        <w:rPr>
          <w:color w:val="000000" w:themeColor="text1"/>
          <w:sz w:val="26"/>
          <w:szCs w:val="26"/>
          <w:lang w:val="vi-VN"/>
        </w:rPr>
        <w:t>, nhịp nhanh &gt; 90</w:t>
      </w:r>
      <w:r w:rsidR="009C6F87" w:rsidRPr="00F353E2">
        <w:rPr>
          <w:color w:val="000000" w:themeColor="text1"/>
          <w:sz w:val="26"/>
          <w:szCs w:val="26"/>
          <w:lang w:val="vi-VN"/>
        </w:rPr>
        <w:t xml:space="preserve"> </w:t>
      </w:r>
      <w:r w:rsidR="00DC7CFB" w:rsidRPr="00F353E2">
        <w:rPr>
          <w:color w:val="000000" w:themeColor="text1"/>
          <w:sz w:val="26"/>
          <w:szCs w:val="26"/>
          <w:lang w:val="de-DE"/>
        </w:rPr>
        <w:t>(lần/phút)</w:t>
      </w:r>
      <w:r w:rsidR="00DC7CFB" w:rsidRPr="00F353E2">
        <w:rPr>
          <w:color w:val="000000" w:themeColor="text1"/>
          <w:sz w:val="26"/>
          <w:szCs w:val="26"/>
          <w:lang w:val="vi-VN"/>
        </w:rPr>
        <w:t>.</w:t>
      </w:r>
      <w:r w:rsidR="008468B3" w:rsidRPr="00F353E2">
        <w:rPr>
          <w:color w:val="000000" w:themeColor="text1"/>
          <w:sz w:val="26"/>
          <w:szCs w:val="26"/>
          <w:lang w:val="vi-VN"/>
        </w:rPr>
        <w:t xml:space="preserve"> </w:t>
      </w:r>
      <w:r w:rsidR="00520509" w:rsidRPr="00F353E2">
        <w:rPr>
          <w:color w:val="000000" w:themeColor="text1"/>
          <w:sz w:val="26"/>
          <w:szCs w:val="26"/>
          <w:lang w:val="vi-VN"/>
        </w:rPr>
        <w:t>Mạch chậm: Dùng atropin 0,5mg tĩnh mạch để đạt mạch nền của bệnh nhân.</w:t>
      </w:r>
    </w:p>
    <w:p w14:paraId="692E81E3" w14:textId="11068607" w:rsidR="00474CB5" w:rsidRPr="00F353E2" w:rsidRDefault="00DC7CFB" w:rsidP="00F353E2">
      <w:pPr>
        <w:tabs>
          <w:tab w:val="left" w:pos="709"/>
          <w:tab w:val="left" w:pos="851"/>
        </w:tabs>
        <w:spacing w:after="0" w:line="312" w:lineRule="auto"/>
        <w:ind w:firstLine="567"/>
        <w:jc w:val="both"/>
        <w:rPr>
          <w:color w:val="000000" w:themeColor="text1"/>
          <w:sz w:val="26"/>
          <w:szCs w:val="26"/>
          <w:lang w:val="vi-VN"/>
        </w:rPr>
      </w:pPr>
      <w:r w:rsidRPr="00F353E2">
        <w:rPr>
          <w:color w:val="000000" w:themeColor="text1"/>
          <w:sz w:val="26"/>
          <w:szCs w:val="26"/>
          <w:lang w:val="vi-VN"/>
        </w:rPr>
        <w:t xml:space="preserve">- Tụt </w:t>
      </w:r>
      <w:r w:rsidR="00474CB5" w:rsidRPr="00F353E2">
        <w:rPr>
          <w:color w:val="000000" w:themeColor="text1"/>
          <w:sz w:val="26"/>
          <w:szCs w:val="26"/>
          <w:lang w:val="de-DE"/>
        </w:rPr>
        <w:t>huyết áp</w:t>
      </w:r>
      <w:r w:rsidRPr="00F353E2">
        <w:rPr>
          <w:color w:val="000000" w:themeColor="text1"/>
          <w:sz w:val="26"/>
          <w:szCs w:val="26"/>
          <w:lang w:val="vi-VN"/>
        </w:rPr>
        <w:t>: &lt; 90/60 mmHg, hoặc giảm trên 20% so với huyết áp nền.</w:t>
      </w:r>
    </w:p>
    <w:p w14:paraId="5F015CFD" w14:textId="702747A5" w:rsidR="00520509" w:rsidRPr="00F353E2" w:rsidRDefault="00D25B22" w:rsidP="00D25B22">
      <w:pPr>
        <w:tabs>
          <w:tab w:val="left" w:pos="709"/>
          <w:tab w:val="left" w:pos="851"/>
        </w:tabs>
        <w:spacing w:after="0" w:line="312" w:lineRule="auto"/>
        <w:ind w:firstLine="567"/>
        <w:jc w:val="both"/>
        <w:rPr>
          <w:color w:val="000000" w:themeColor="text1"/>
          <w:sz w:val="26"/>
          <w:szCs w:val="26"/>
          <w:lang w:val="vi-VN"/>
        </w:rPr>
      </w:pPr>
      <w:r>
        <w:rPr>
          <w:color w:val="000000" w:themeColor="text1"/>
          <w:sz w:val="26"/>
          <w:szCs w:val="26"/>
          <w:lang w:val="vi-VN"/>
        </w:rPr>
        <w:t xml:space="preserve">- Xác định nguyên nhân: Giảm </w:t>
      </w:r>
      <w:r w:rsidR="00520509" w:rsidRPr="00F353E2">
        <w:rPr>
          <w:color w:val="000000" w:themeColor="text1"/>
          <w:sz w:val="26"/>
          <w:szCs w:val="26"/>
          <w:lang w:val="vi-VN"/>
        </w:rPr>
        <w:t>thể tích tuần hoàn</w:t>
      </w:r>
      <w:r>
        <w:rPr>
          <w:color w:val="000000" w:themeColor="text1"/>
          <w:sz w:val="26"/>
          <w:szCs w:val="26"/>
          <w:lang w:val="vi-VN"/>
        </w:rPr>
        <w:t>,</w:t>
      </w:r>
      <w:r w:rsidR="00520509" w:rsidRPr="00F353E2">
        <w:rPr>
          <w:color w:val="000000" w:themeColor="text1"/>
          <w:sz w:val="26"/>
          <w:szCs w:val="26"/>
          <w:lang w:val="vi-VN"/>
        </w:rPr>
        <w:t xml:space="preserve"> chảy máu</w:t>
      </w:r>
      <w:r>
        <w:rPr>
          <w:color w:val="000000" w:themeColor="text1"/>
          <w:sz w:val="26"/>
          <w:szCs w:val="26"/>
          <w:lang w:val="vi-VN"/>
        </w:rPr>
        <w:t xml:space="preserve">, </w:t>
      </w:r>
      <w:r w:rsidR="00520509" w:rsidRPr="00F353E2">
        <w:rPr>
          <w:color w:val="000000" w:themeColor="text1"/>
          <w:sz w:val="26"/>
          <w:szCs w:val="26"/>
          <w:lang w:val="vi-VN"/>
        </w:rPr>
        <w:t>các vấn đề tim mạch</w:t>
      </w:r>
      <w:r>
        <w:rPr>
          <w:color w:val="000000" w:themeColor="text1"/>
          <w:sz w:val="26"/>
          <w:szCs w:val="26"/>
          <w:lang w:val="vi-VN"/>
        </w:rPr>
        <w:t xml:space="preserve">, </w:t>
      </w:r>
      <w:r w:rsidR="00520509" w:rsidRPr="00F353E2">
        <w:rPr>
          <w:color w:val="000000" w:themeColor="text1"/>
          <w:sz w:val="26"/>
          <w:szCs w:val="26"/>
          <w:lang w:val="vi-VN"/>
        </w:rPr>
        <w:t>phong bế cao hoặc cao bất thường do catheter vào khoang dưới nhện dẫn đến gây tê tuỷ sống cao.</w:t>
      </w:r>
    </w:p>
    <w:p w14:paraId="3C90000C" w14:textId="7489435A" w:rsidR="00520509" w:rsidRPr="00F353E2" w:rsidRDefault="00520509" w:rsidP="00F353E2">
      <w:pPr>
        <w:tabs>
          <w:tab w:val="left" w:pos="709"/>
          <w:tab w:val="left" w:pos="851"/>
        </w:tabs>
        <w:spacing w:after="0" w:line="312" w:lineRule="auto"/>
        <w:ind w:firstLine="567"/>
        <w:jc w:val="both"/>
        <w:rPr>
          <w:color w:val="000000" w:themeColor="text1"/>
          <w:sz w:val="26"/>
          <w:szCs w:val="26"/>
          <w:lang w:val="vi-VN"/>
        </w:rPr>
      </w:pPr>
      <w:r w:rsidRPr="00F353E2">
        <w:rPr>
          <w:color w:val="000000" w:themeColor="text1"/>
          <w:sz w:val="26"/>
          <w:szCs w:val="26"/>
          <w:lang w:val="vi-VN"/>
        </w:rPr>
        <w:t>- Xử trí: Giảm tốc độ truyền thuốc qua NMC</w:t>
      </w:r>
      <w:r w:rsidR="0083455B" w:rsidRPr="00F353E2">
        <w:rPr>
          <w:color w:val="000000" w:themeColor="text1"/>
          <w:sz w:val="26"/>
          <w:szCs w:val="26"/>
          <w:lang w:val="vi-VN"/>
        </w:rPr>
        <w:t>, d</w:t>
      </w:r>
      <w:r w:rsidRPr="00F353E2">
        <w:rPr>
          <w:color w:val="000000" w:themeColor="text1"/>
          <w:sz w:val="26"/>
          <w:szCs w:val="26"/>
          <w:lang w:val="vi-VN"/>
        </w:rPr>
        <w:t>ùn</w:t>
      </w:r>
      <w:r w:rsidR="005B3A14" w:rsidRPr="00F353E2">
        <w:rPr>
          <w:color w:val="000000" w:themeColor="text1"/>
          <w:sz w:val="26"/>
          <w:szCs w:val="26"/>
          <w:lang w:val="vi-VN"/>
        </w:rPr>
        <w:t>g</w:t>
      </w:r>
      <w:r w:rsidRPr="00F353E2">
        <w:rPr>
          <w:color w:val="000000" w:themeColor="text1"/>
          <w:sz w:val="26"/>
          <w:szCs w:val="26"/>
          <w:lang w:val="vi-VN"/>
        </w:rPr>
        <w:t xml:space="preserve"> thuốc co mạch ephedrin hoặc phenylephrin</w:t>
      </w:r>
      <w:r w:rsidR="0083455B" w:rsidRPr="00F353E2">
        <w:rPr>
          <w:color w:val="000000" w:themeColor="text1"/>
          <w:sz w:val="26"/>
          <w:szCs w:val="26"/>
          <w:lang w:val="vi-VN"/>
        </w:rPr>
        <w:t>, bù dịch</w:t>
      </w:r>
      <w:r w:rsidRPr="00F353E2">
        <w:rPr>
          <w:color w:val="000000" w:themeColor="text1"/>
          <w:sz w:val="26"/>
          <w:szCs w:val="26"/>
          <w:lang w:val="vi-VN"/>
        </w:rPr>
        <w:t>.</w:t>
      </w:r>
    </w:p>
    <w:p w14:paraId="346C800F" w14:textId="42A49277" w:rsidR="009C6F87" w:rsidRPr="00F353E2" w:rsidRDefault="00DC7CFB" w:rsidP="00F353E2">
      <w:pPr>
        <w:tabs>
          <w:tab w:val="left" w:pos="709"/>
          <w:tab w:val="left" w:pos="851"/>
        </w:tabs>
        <w:spacing w:after="0" w:line="312" w:lineRule="auto"/>
        <w:jc w:val="both"/>
        <w:rPr>
          <w:b/>
          <w:color w:val="000000" w:themeColor="text1"/>
          <w:sz w:val="26"/>
          <w:szCs w:val="26"/>
          <w:lang w:val="de-DE"/>
        </w:rPr>
      </w:pPr>
      <w:r w:rsidRPr="00F353E2">
        <w:rPr>
          <w:b/>
          <w:color w:val="000000" w:themeColor="text1"/>
          <w:sz w:val="26"/>
          <w:szCs w:val="26"/>
          <w:lang w:val="vi-VN"/>
        </w:rPr>
        <w:t xml:space="preserve">6.4. </w:t>
      </w:r>
      <w:r w:rsidR="00D1619B" w:rsidRPr="00F353E2">
        <w:rPr>
          <w:b/>
          <w:color w:val="000000" w:themeColor="text1"/>
          <w:sz w:val="26"/>
          <w:szCs w:val="26"/>
          <w:lang w:val="de-DE"/>
        </w:rPr>
        <w:t xml:space="preserve">Độ an thần </w:t>
      </w:r>
    </w:p>
    <w:p w14:paraId="3E93B4E0" w14:textId="5518812D" w:rsidR="009C6F87" w:rsidRPr="00F353E2" w:rsidRDefault="009C6F87" w:rsidP="00F353E2">
      <w:pPr>
        <w:tabs>
          <w:tab w:val="left" w:pos="709"/>
          <w:tab w:val="left" w:pos="851"/>
        </w:tabs>
        <w:spacing w:after="0" w:line="312" w:lineRule="auto"/>
        <w:jc w:val="both"/>
        <w:rPr>
          <w:color w:val="000000" w:themeColor="text1"/>
          <w:spacing w:val="-4"/>
          <w:sz w:val="26"/>
          <w:szCs w:val="26"/>
          <w:lang w:val="vi-VN"/>
        </w:rPr>
      </w:pPr>
      <w:r w:rsidRPr="00F353E2">
        <w:rPr>
          <w:color w:val="000000" w:themeColor="text1"/>
          <w:spacing w:val="-4"/>
          <w:sz w:val="26"/>
          <w:szCs w:val="26"/>
          <w:lang w:val="vi-VN"/>
        </w:rPr>
        <w:tab/>
        <w:t>Phát hiện an thần quá mức.</w:t>
      </w:r>
    </w:p>
    <w:p w14:paraId="76D9A6D4" w14:textId="461C521B" w:rsidR="0009223B" w:rsidRPr="00F353E2" w:rsidRDefault="00DC7CFB" w:rsidP="00F353E2">
      <w:pPr>
        <w:spacing w:after="0" w:line="312" w:lineRule="auto"/>
        <w:rPr>
          <w:b/>
          <w:color w:val="000000" w:themeColor="text1"/>
          <w:spacing w:val="-4"/>
          <w:sz w:val="26"/>
          <w:szCs w:val="26"/>
          <w:lang w:val="vi-VN"/>
        </w:rPr>
      </w:pPr>
      <w:r w:rsidRPr="00F353E2">
        <w:rPr>
          <w:b/>
          <w:color w:val="000000" w:themeColor="text1"/>
          <w:spacing w:val="-4"/>
          <w:sz w:val="26"/>
          <w:szCs w:val="26"/>
          <w:lang w:val="vi-VN"/>
        </w:rPr>
        <w:t>6.</w:t>
      </w:r>
      <w:r w:rsidR="00462250">
        <w:rPr>
          <w:b/>
          <w:color w:val="000000" w:themeColor="text1"/>
          <w:spacing w:val="-4"/>
          <w:sz w:val="26"/>
          <w:szCs w:val="26"/>
          <w:lang w:val="vi-VN"/>
        </w:rPr>
        <w:t>5</w:t>
      </w:r>
      <w:r w:rsidRPr="00F353E2">
        <w:rPr>
          <w:b/>
          <w:color w:val="000000" w:themeColor="text1"/>
          <w:spacing w:val="-4"/>
          <w:sz w:val="26"/>
          <w:szCs w:val="26"/>
          <w:lang w:val="vi-VN"/>
        </w:rPr>
        <w:t>.</w:t>
      </w:r>
      <w:r w:rsidR="004B787C" w:rsidRPr="00F353E2">
        <w:rPr>
          <w:b/>
          <w:color w:val="000000" w:themeColor="text1"/>
          <w:spacing w:val="-4"/>
          <w:sz w:val="26"/>
          <w:szCs w:val="26"/>
          <w:lang w:val="vi-VN"/>
        </w:rPr>
        <w:t xml:space="preserve"> Đánh giá</w:t>
      </w:r>
      <w:r w:rsidR="0009223B" w:rsidRPr="009E33E8">
        <w:rPr>
          <w:b/>
          <w:color w:val="000000" w:themeColor="text1"/>
          <w:spacing w:val="-4"/>
          <w:sz w:val="26"/>
          <w:szCs w:val="26"/>
          <w:lang w:val="vi-VN"/>
        </w:rPr>
        <w:t xml:space="preserve"> ức</w:t>
      </w:r>
      <w:r w:rsidR="0009223B" w:rsidRPr="00F353E2">
        <w:rPr>
          <w:b/>
          <w:color w:val="000000" w:themeColor="text1"/>
          <w:spacing w:val="-4"/>
          <w:sz w:val="26"/>
          <w:szCs w:val="26"/>
          <w:lang w:val="vi-VN"/>
        </w:rPr>
        <w:t xml:space="preserve"> chế vận động</w:t>
      </w:r>
      <w:r w:rsidR="0009223B" w:rsidRPr="009E33E8">
        <w:rPr>
          <w:b/>
          <w:color w:val="000000" w:themeColor="text1"/>
          <w:spacing w:val="-4"/>
          <w:sz w:val="26"/>
          <w:szCs w:val="26"/>
          <w:lang w:val="vi-VN"/>
        </w:rPr>
        <w:t xml:space="preserve"> chi dưới</w:t>
      </w:r>
      <w:r w:rsidR="004B787C" w:rsidRPr="00F353E2">
        <w:rPr>
          <w:b/>
          <w:color w:val="000000" w:themeColor="text1"/>
          <w:spacing w:val="-4"/>
          <w:sz w:val="26"/>
          <w:szCs w:val="26"/>
          <w:lang w:val="vi-VN"/>
        </w:rPr>
        <w:t xml:space="preserve"> </w:t>
      </w:r>
    </w:p>
    <w:p w14:paraId="783A9A63" w14:textId="2E2D9171" w:rsidR="0083455B" w:rsidRPr="00F353E2" w:rsidRDefault="0083455B" w:rsidP="00F353E2">
      <w:pPr>
        <w:spacing w:after="0" w:line="312" w:lineRule="auto"/>
        <w:rPr>
          <w:color w:val="000000" w:themeColor="text1"/>
          <w:sz w:val="26"/>
          <w:szCs w:val="26"/>
          <w:lang w:val="vi-VN"/>
        </w:rPr>
      </w:pPr>
      <w:r w:rsidRPr="009E33E8">
        <w:rPr>
          <w:color w:val="000000" w:themeColor="text1"/>
          <w:sz w:val="26"/>
          <w:szCs w:val="26"/>
          <w:lang w:val="vi-VN"/>
        </w:rPr>
        <w:tab/>
        <w:t>Phát</w:t>
      </w:r>
      <w:r w:rsidRPr="00F353E2">
        <w:rPr>
          <w:color w:val="000000" w:themeColor="text1"/>
          <w:sz w:val="26"/>
          <w:szCs w:val="26"/>
          <w:lang w:val="vi-VN"/>
        </w:rPr>
        <w:t xml:space="preserve"> hiện ức chế vận động chi dưới.</w:t>
      </w:r>
    </w:p>
    <w:p w14:paraId="52298FCD" w14:textId="152443F2" w:rsidR="007073F7" w:rsidRPr="009E33E8" w:rsidRDefault="00DC7CFB" w:rsidP="00F353E2">
      <w:pPr>
        <w:widowControl w:val="0"/>
        <w:spacing w:after="0" w:line="312" w:lineRule="auto"/>
        <w:jc w:val="both"/>
        <w:rPr>
          <w:b/>
          <w:bCs/>
          <w:color w:val="000000" w:themeColor="text1"/>
          <w:sz w:val="26"/>
          <w:szCs w:val="26"/>
          <w:lang w:val="vi-VN"/>
        </w:rPr>
      </w:pPr>
      <w:r w:rsidRPr="00F353E2">
        <w:rPr>
          <w:rFonts w:eastAsia="Calibri"/>
          <w:b/>
          <w:color w:val="000000" w:themeColor="text1"/>
          <w:spacing w:val="-6"/>
          <w:sz w:val="26"/>
          <w:szCs w:val="26"/>
          <w:lang w:val="vi-VN"/>
        </w:rPr>
        <w:t>6.</w:t>
      </w:r>
      <w:r w:rsidR="00462250">
        <w:rPr>
          <w:rFonts w:eastAsia="Calibri"/>
          <w:b/>
          <w:color w:val="000000" w:themeColor="text1"/>
          <w:spacing w:val="-6"/>
          <w:sz w:val="26"/>
          <w:szCs w:val="26"/>
          <w:lang w:val="vi-VN"/>
        </w:rPr>
        <w:t>6</w:t>
      </w:r>
      <w:r w:rsidRPr="00F353E2">
        <w:rPr>
          <w:rFonts w:eastAsia="Calibri"/>
          <w:b/>
          <w:color w:val="000000" w:themeColor="text1"/>
          <w:spacing w:val="-6"/>
          <w:sz w:val="26"/>
          <w:szCs w:val="26"/>
          <w:lang w:val="vi-VN"/>
        </w:rPr>
        <w:t xml:space="preserve">. </w:t>
      </w:r>
      <w:r w:rsidR="007073F7" w:rsidRPr="00F353E2">
        <w:rPr>
          <w:b/>
          <w:color w:val="000000" w:themeColor="text1"/>
          <w:sz w:val="26"/>
          <w:szCs w:val="26"/>
          <w:lang w:val="vi-VN"/>
        </w:rPr>
        <w:t xml:space="preserve">Buồn nôn, nôn </w:t>
      </w:r>
    </w:p>
    <w:p w14:paraId="1F7E9D84" w14:textId="408691A1" w:rsidR="007073F7" w:rsidRPr="00F353E2" w:rsidRDefault="007073F7" w:rsidP="00F353E2">
      <w:pPr>
        <w:pStyle w:val="h4"/>
        <w:spacing w:before="0" w:line="312" w:lineRule="auto"/>
        <w:ind w:firstLine="567"/>
        <w:rPr>
          <w:rFonts w:ascii="Times New Roman" w:hAnsi="Times New Roman"/>
          <w:b w:val="0"/>
          <w:i w:val="0"/>
          <w:color w:val="000000" w:themeColor="text1"/>
          <w:sz w:val="26"/>
          <w:szCs w:val="26"/>
          <w:lang w:val="vi-VN"/>
        </w:rPr>
      </w:pPr>
      <w:r w:rsidRPr="00F353E2">
        <w:rPr>
          <w:rFonts w:ascii="Times New Roman" w:hAnsi="Times New Roman"/>
          <w:b w:val="0"/>
          <w:i w:val="0"/>
          <w:color w:val="000000" w:themeColor="text1"/>
          <w:sz w:val="26"/>
          <w:szCs w:val="26"/>
          <w:lang w:val="vi-VN"/>
        </w:rPr>
        <w:t xml:space="preserve">- Phân độ </w:t>
      </w:r>
      <w:r w:rsidR="009C6F87" w:rsidRPr="00F353E2">
        <w:rPr>
          <w:rFonts w:ascii="Times New Roman" w:hAnsi="Times New Roman"/>
          <w:b w:val="0"/>
          <w:i w:val="0"/>
          <w:color w:val="000000" w:themeColor="text1"/>
          <w:sz w:val="26"/>
          <w:szCs w:val="26"/>
          <w:lang w:val="vi-VN"/>
        </w:rPr>
        <w:t xml:space="preserve">nôn, buồn nôn </w:t>
      </w:r>
      <w:r w:rsidRPr="00F353E2">
        <w:rPr>
          <w:rFonts w:ascii="Times New Roman" w:hAnsi="Times New Roman"/>
          <w:b w:val="0"/>
          <w:i w:val="0"/>
          <w:color w:val="000000" w:themeColor="text1"/>
          <w:sz w:val="26"/>
          <w:szCs w:val="26"/>
          <w:lang w:val="vi-VN"/>
        </w:rPr>
        <w:t>theo Pang</w:t>
      </w:r>
      <w:r w:rsidR="009C6F87" w:rsidRPr="00F353E2">
        <w:rPr>
          <w:rFonts w:ascii="Times New Roman" w:hAnsi="Times New Roman"/>
          <w:b w:val="0"/>
          <w:i w:val="0"/>
          <w:color w:val="000000" w:themeColor="text1"/>
          <w:sz w:val="26"/>
          <w:szCs w:val="26"/>
          <w:lang w:val="vi-VN"/>
        </w:rPr>
        <w:t>.</w:t>
      </w:r>
    </w:p>
    <w:p w14:paraId="5D1EF0A4" w14:textId="07AFE2D9" w:rsidR="008468B3" w:rsidRPr="00F353E2" w:rsidRDefault="008468B3" w:rsidP="00D25B22">
      <w:pPr>
        <w:pStyle w:val="h4"/>
        <w:spacing w:before="0" w:line="312" w:lineRule="auto"/>
        <w:ind w:firstLine="567"/>
        <w:rPr>
          <w:rFonts w:ascii="Times New Roman" w:hAnsi="Times New Roman"/>
          <w:b w:val="0"/>
          <w:i w:val="0"/>
          <w:color w:val="000000" w:themeColor="text1"/>
          <w:sz w:val="26"/>
          <w:szCs w:val="26"/>
          <w:lang w:val="vi-VN"/>
        </w:rPr>
      </w:pPr>
      <w:r w:rsidRPr="00F353E2">
        <w:rPr>
          <w:rFonts w:ascii="Times New Roman" w:hAnsi="Times New Roman"/>
          <w:b w:val="0"/>
          <w:i w:val="0"/>
          <w:color w:val="000000" w:themeColor="text1"/>
          <w:sz w:val="26"/>
          <w:szCs w:val="26"/>
          <w:lang w:val="vi-VN"/>
        </w:rPr>
        <w:t>- Xử trí</w:t>
      </w:r>
      <w:r w:rsidR="009C6F87" w:rsidRPr="00F353E2">
        <w:rPr>
          <w:rFonts w:ascii="Times New Roman" w:hAnsi="Times New Roman"/>
          <w:b w:val="0"/>
          <w:i w:val="0"/>
          <w:color w:val="000000" w:themeColor="text1"/>
          <w:sz w:val="26"/>
          <w:szCs w:val="26"/>
          <w:lang w:val="vi-VN"/>
        </w:rPr>
        <w:t>: D</w:t>
      </w:r>
      <w:r w:rsidRPr="00F353E2">
        <w:rPr>
          <w:rFonts w:ascii="Times New Roman" w:hAnsi="Times New Roman"/>
          <w:b w:val="0"/>
          <w:i w:val="0"/>
          <w:color w:val="000000" w:themeColor="text1"/>
          <w:sz w:val="26"/>
          <w:szCs w:val="26"/>
          <w:lang w:val="vi-VN"/>
        </w:rPr>
        <w:t>ùng ondansetron 4mg tĩnh mạch, nếu chưa dự phòng</w:t>
      </w:r>
      <w:r w:rsidR="00D25B22">
        <w:rPr>
          <w:rFonts w:ascii="Times New Roman" w:hAnsi="Times New Roman"/>
          <w:b w:val="0"/>
          <w:i w:val="0"/>
          <w:color w:val="000000" w:themeColor="text1"/>
          <w:sz w:val="26"/>
          <w:szCs w:val="26"/>
          <w:lang w:val="vi-VN"/>
        </w:rPr>
        <w:t>, d</w:t>
      </w:r>
      <w:r w:rsidRPr="00F353E2">
        <w:rPr>
          <w:rFonts w:ascii="Times New Roman" w:hAnsi="Times New Roman"/>
          <w:b w:val="0"/>
          <w:i w:val="0"/>
          <w:color w:val="000000" w:themeColor="text1"/>
          <w:sz w:val="26"/>
          <w:szCs w:val="26"/>
          <w:lang w:val="vi-VN"/>
        </w:rPr>
        <w:t>ùng dexamethason 4mg tĩnh mạch, nếu chưa dự phòng</w:t>
      </w:r>
      <w:r w:rsidR="00D25B22">
        <w:rPr>
          <w:rFonts w:ascii="Times New Roman" w:hAnsi="Times New Roman"/>
          <w:b w:val="0"/>
          <w:i w:val="0"/>
          <w:color w:val="000000" w:themeColor="text1"/>
          <w:sz w:val="26"/>
          <w:szCs w:val="26"/>
          <w:lang w:val="vi-VN"/>
        </w:rPr>
        <w:t>, d</w:t>
      </w:r>
      <w:r w:rsidRPr="00F353E2">
        <w:rPr>
          <w:rFonts w:ascii="Times New Roman" w:hAnsi="Times New Roman"/>
          <w:b w:val="0"/>
          <w:i w:val="0"/>
          <w:color w:val="000000" w:themeColor="text1"/>
          <w:sz w:val="26"/>
          <w:szCs w:val="26"/>
          <w:lang w:val="vi-VN"/>
        </w:rPr>
        <w:t>ùng metoclopramide 10mg tĩnh mạch</w:t>
      </w:r>
      <w:r w:rsidR="00D25B22">
        <w:rPr>
          <w:rFonts w:ascii="Times New Roman" w:hAnsi="Times New Roman"/>
          <w:b w:val="0"/>
          <w:i w:val="0"/>
          <w:color w:val="000000" w:themeColor="text1"/>
          <w:sz w:val="26"/>
          <w:szCs w:val="26"/>
          <w:lang w:val="vi-VN"/>
        </w:rPr>
        <w:t>, d</w:t>
      </w:r>
      <w:r w:rsidRPr="00F353E2">
        <w:rPr>
          <w:rFonts w:ascii="Times New Roman" w:hAnsi="Times New Roman"/>
          <w:b w:val="0"/>
          <w:i w:val="0"/>
          <w:color w:val="000000" w:themeColor="text1"/>
          <w:sz w:val="26"/>
          <w:szCs w:val="26"/>
          <w:lang w:val="vi-VN"/>
        </w:rPr>
        <w:t>ùng propofol 20mg tĩnh mạch, chỉ dùng để giải cứu, có thể lặp lại.</w:t>
      </w:r>
    </w:p>
    <w:p w14:paraId="78DF2A14" w14:textId="1D3CDB78" w:rsidR="007073F7" w:rsidRPr="00F353E2" w:rsidRDefault="00DC7CFB" w:rsidP="00F353E2">
      <w:pPr>
        <w:autoSpaceDE w:val="0"/>
        <w:autoSpaceDN w:val="0"/>
        <w:adjustRightInd w:val="0"/>
        <w:spacing w:after="0" w:line="312" w:lineRule="auto"/>
        <w:jc w:val="both"/>
        <w:rPr>
          <w:b/>
          <w:bCs/>
          <w:caps/>
          <w:color w:val="000000" w:themeColor="text1"/>
          <w:sz w:val="26"/>
          <w:szCs w:val="26"/>
          <w:lang w:val="vi-VN"/>
        </w:rPr>
      </w:pPr>
      <w:r w:rsidRPr="00F353E2">
        <w:rPr>
          <w:b/>
          <w:bCs/>
          <w:color w:val="000000" w:themeColor="text1"/>
          <w:sz w:val="26"/>
          <w:szCs w:val="26"/>
          <w:lang w:val="vi-VN"/>
        </w:rPr>
        <w:t>6.</w:t>
      </w:r>
      <w:r w:rsidR="00462250">
        <w:rPr>
          <w:b/>
          <w:bCs/>
          <w:color w:val="000000" w:themeColor="text1"/>
          <w:sz w:val="26"/>
          <w:szCs w:val="26"/>
          <w:lang w:val="vi-VN"/>
        </w:rPr>
        <w:t>7</w:t>
      </w:r>
      <w:r w:rsidRPr="00F353E2">
        <w:rPr>
          <w:b/>
          <w:bCs/>
          <w:color w:val="000000" w:themeColor="text1"/>
          <w:sz w:val="26"/>
          <w:szCs w:val="26"/>
          <w:lang w:val="vi-VN"/>
        </w:rPr>
        <w:t>.</w:t>
      </w:r>
      <w:bookmarkStart w:id="46" w:name="_Toc86773099"/>
      <w:bookmarkStart w:id="47" w:name="_Toc86784731"/>
      <w:r w:rsidR="007073F7" w:rsidRPr="00F353E2">
        <w:rPr>
          <w:b/>
          <w:bCs/>
          <w:color w:val="000000" w:themeColor="text1"/>
          <w:sz w:val="26"/>
          <w:szCs w:val="26"/>
          <w:lang w:val="vi-VN"/>
        </w:rPr>
        <w:t xml:space="preserve"> Ngứa </w:t>
      </w:r>
    </w:p>
    <w:p w14:paraId="5D06B165" w14:textId="77777777" w:rsidR="00F353E2" w:rsidRDefault="007073F7" w:rsidP="00F353E2">
      <w:pPr>
        <w:pStyle w:val="a2"/>
        <w:spacing w:line="312" w:lineRule="auto"/>
        <w:ind w:firstLine="567"/>
        <w:outlineLvl w:val="1"/>
        <w:rPr>
          <w:b w:val="0"/>
          <w:bCs/>
          <w:caps w:val="0"/>
          <w:color w:val="000000" w:themeColor="text1"/>
          <w:sz w:val="26"/>
          <w:szCs w:val="26"/>
          <w:lang w:val="vi-VN"/>
        </w:rPr>
      </w:pPr>
      <w:r w:rsidRPr="00F353E2">
        <w:rPr>
          <w:b w:val="0"/>
          <w:bCs/>
          <w:caps w:val="0"/>
          <w:color w:val="000000" w:themeColor="text1"/>
          <w:sz w:val="26"/>
          <w:szCs w:val="26"/>
          <w:lang w:val="vi-VN"/>
        </w:rPr>
        <w:t xml:space="preserve">- Phân độ </w:t>
      </w:r>
      <w:r w:rsidR="009C6F87" w:rsidRPr="00F353E2">
        <w:rPr>
          <w:b w:val="0"/>
          <w:bCs/>
          <w:caps w:val="0"/>
          <w:color w:val="000000" w:themeColor="text1"/>
          <w:sz w:val="26"/>
          <w:szCs w:val="26"/>
          <w:lang w:val="vi-VN"/>
        </w:rPr>
        <w:t xml:space="preserve">ngứa </w:t>
      </w:r>
      <w:r w:rsidRPr="00F353E2">
        <w:rPr>
          <w:b w:val="0"/>
          <w:bCs/>
          <w:caps w:val="0"/>
          <w:color w:val="000000" w:themeColor="text1"/>
          <w:sz w:val="26"/>
          <w:szCs w:val="26"/>
          <w:lang w:val="vi-VN"/>
        </w:rPr>
        <w:t>theo Samuel Ko</w:t>
      </w:r>
      <w:r w:rsidR="00F353E2">
        <w:rPr>
          <w:b w:val="0"/>
          <w:bCs/>
          <w:caps w:val="0"/>
          <w:color w:val="000000" w:themeColor="text1"/>
          <w:sz w:val="26"/>
          <w:szCs w:val="26"/>
          <w:lang w:val="vi-VN"/>
        </w:rPr>
        <w:t xml:space="preserve">: </w:t>
      </w:r>
      <w:r w:rsidR="00F353E2" w:rsidRPr="00F353E2">
        <w:rPr>
          <w:b w:val="0"/>
          <w:bCs/>
          <w:caps w:val="0"/>
          <w:color w:val="000000" w:themeColor="text1"/>
          <w:sz w:val="26"/>
          <w:szCs w:val="26"/>
          <w:lang w:val="vi-VN"/>
        </w:rPr>
        <w:t>Không ngứa</w:t>
      </w:r>
      <w:r w:rsidR="00F353E2">
        <w:rPr>
          <w:b w:val="0"/>
          <w:bCs/>
          <w:caps w:val="0"/>
          <w:color w:val="000000" w:themeColor="text1"/>
          <w:sz w:val="26"/>
          <w:szCs w:val="26"/>
          <w:lang w:val="vi-VN"/>
        </w:rPr>
        <w:t xml:space="preserve">, ngứa </w:t>
      </w:r>
      <w:r w:rsidR="00F353E2" w:rsidRPr="00F353E2">
        <w:rPr>
          <w:b w:val="0"/>
          <w:bCs/>
          <w:caps w:val="0"/>
          <w:color w:val="000000" w:themeColor="text1"/>
          <w:sz w:val="26"/>
          <w:szCs w:val="26"/>
          <w:lang w:val="vi-VN"/>
        </w:rPr>
        <w:t>ít</w:t>
      </w:r>
      <w:r w:rsidR="00F353E2">
        <w:rPr>
          <w:b w:val="0"/>
          <w:bCs/>
          <w:caps w:val="0"/>
          <w:color w:val="000000" w:themeColor="text1"/>
          <w:sz w:val="26"/>
          <w:szCs w:val="26"/>
          <w:lang w:val="vi-VN"/>
        </w:rPr>
        <w:t>, n</w:t>
      </w:r>
      <w:r w:rsidR="00F353E2" w:rsidRPr="00F353E2">
        <w:rPr>
          <w:b w:val="0"/>
          <w:bCs/>
          <w:caps w:val="0"/>
          <w:color w:val="000000" w:themeColor="text1"/>
          <w:sz w:val="26"/>
          <w:szCs w:val="26"/>
          <w:lang w:val="vi-VN"/>
        </w:rPr>
        <w:t>gứa vừa</w:t>
      </w:r>
      <w:r w:rsidR="00F353E2">
        <w:rPr>
          <w:b w:val="0"/>
          <w:bCs/>
          <w:caps w:val="0"/>
          <w:color w:val="000000" w:themeColor="text1"/>
          <w:sz w:val="26"/>
          <w:szCs w:val="26"/>
          <w:lang w:val="vi-VN"/>
        </w:rPr>
        <w:t xml:space="preserve">, ngứa </w:t>
      </w:r>
      <w:r w:rsidR="00F353E2" w:rsidRPr="00F353E2">
        <w:rPr>
          <w:b w:val="0"/>
          <w:bCs/>
          <w:caps w:val="0"/>
          <w:color w:val="000000" w:themeColor="text1"/>
          <w:sz w:val="26"/>
          <w:szCs w:val="26"/>
          <w:lang w:val="vi-VN"/>
        </w:rPr>
        <w:t>nhiều</w:t>
      </w:r>
      <w:bookmarkEnd w:id="46"/>
      <w:bookmarkEnd w:id="47"/>
      <w:r w:rsidR="00F353E2">
        <w:rPr>
          <w:b w:val="0"/>
          <w:bCs/>
          <w:caps w:val="0"/>
          <w:color w:val="000000" w:themeColor="text1"/>
          <w:sz w:val="26"/>
          <w:szCs w:val="26"/>
          <w:lang w:val="vi-VN"/>
        </w:rPr>
        <w:t>.</w:t>
      </w:r>
    </w:p>
    <w:p w14:paraId="3494A6B3" w14:textId="3B62EC0E" w:rsidR="008468B3" w:rsidRPr="00F353E2" w:rsidRDefault="00B00E52" w:rsidP="00F353E2">
      <w:pPr>
        <w:pStyle w:val="a2"/>
        <w:spacing w:line="312" w:lineRule="auto"/>
        <w:ind w:firstLine="567"/>
        <w:outlineLvl w:val="1"/>
        <w:rPr>
          <w:b w:val="0"/>
          <w:bCs/>
          <w:caps w:val="0"/>
          <w:color w:val="000000" w:themeColor="text1"/>
          <w:sz w:val="26"/>
          <w:szCs w:val="26"/>
          <w:lang w:val="vi-VN"/>
        </w:rPr>
      </w:pPr>
      <w:r w:rsidRPr="00F353E2">
        <w:rPr>
          <w:b w:val="0"/>
          <w:bCs/>
          <w:caps w:val="0"/>
          <w:color w:val="000000" w:themeColor="text1"/>
          <w:sz w:val="26"/>
          <w:szCs w:val="26"/>
          <w:lang w:val="vi-VN"/>
        </w:rPr>
        <w:lastRenderedPageBreak/>
        <w:t>- Xử trí:</w:t>
      </w:r>
      <w:r w:rsidR="008468B3" w:rsidRPr="00F353E2">
        <w:rPr>
          <w:b w:val="0"/>
          <w:bCs/>
          <w:caps w:val="0"/>
          <w:color w:val="000000" w:themeColor="text1"/>
          <w:sz w:val="26"/>
          <w:szCs w:val="26"/>
          <w:lang w:val="vi-VN"/>
        </w:rPr>
        <w:t xml:space="preserve"> Dùng diphenhydramin 10mg tĩnh mạch, có thể lặp lại</w:t>
      </w:r>
      <w:r w:rsidR="0083455B" w:rsidRPr="00F353E2">
        <w:rPr>
          <w:b w:val="0"/>
          <w:bCs/>
          <w:caps w:val="0"/>
          <w:color w:val="000000" w:themeColor="text1"/>
          <w:sz w:val="26"/>
          <w:szCs w:val="26"/>
          <w:lang w:val="vi-VN"/>
        </w:rPr>
        <w:t>, d</w:t>
      </w:r>
      <w:r w:rsidR="008468B3" w:rsidRPr="00F353E2">
        <w:rPr>
          <w:b w:val="0"/>
          <w:bCs/>
          <w:caps w:val="0"/>
          <w:color w:val="000000" w:themeColor="text1"/>
          <w:sz w:val="26"/>
          <w:szCs w:val="26"/>
          <w:lang w:val="vi-VN"/>
        </w:rPr>
        <w:t>ùng naloxon truyền tĩnh mạch 0,2-2mcg/kg/giờ.</w:t>
      </w:r>
    </w:p>
    <w:p w14:paraId="21D63738" w14:textId="4A1090F0" w:rsidR="00D1619B" w:rsidRPr="00F353E2" w:rsidRDefault="00DC7CFB" w:rsidP="00F353E2">
      <w:pPr>
        <w:pStyle w:val="a2"/>
        <w:spacing w:line="312" w:lineRule="auto"/>
        <w:outlineLvl w:val="1"/>
        <w:rPr>
          <w:caps w:val="0"/>
          <w:color w:val="000000" w:themeColor="text1"/>
          <w:sz w:val="26"/>
          <w:szCs w:val="26"/>
          <w:lang w:val="de-DE"/>
        </w:rPr>
      </w:pPr>
      <w:r w:rsidRPr="00F353E2">
        <w:rPr>
          <w:caps w:val="0"/>
          <w:color w:val="000000" w:themeColor="text1"/>
          <w:sz w:val="26"/>
          <w:szCs w:val="26"/>
          <w:lang w:val="vi-VN"/>
        </w:rPr>
        <w:t>6.</w:t>
      </w:r>
      <w:r w:rsidR="00462250">
        <w:rPr>
          <w:caps w:val="0"/>
          <w:color w:val="000000" w:themeColor="text1"/>
          <w:sz w:val="26"/>
          <w:szCs w:val="26"/>
          <w:lang w:val="vi-VN"/>
        </w:rPr>
        <w:t>8</w:t>
      </w:r>
      <w:r w:rsidRPr="00F353E2">
        <w:rPr>
          <w:caps w:val="0"/>
          <w:color w:val="000000" w:themeColor="text1"/>
          <w:sz w:val="26"/>
          <w:szCs w:val="26"/>
          <w:lang w:val="vi-VN"/>
        </w:rPr>
        <w:t>. N</w:t>
      </w:r>
      <w:r w:rsidRPr="00F353E2">
        <w:rPr>
          <w:caps w:val="0"/>
          <w:color w:val="000000" w:themeColor="text1"/>
          <w:sz w:val="26"/>
          <w:szCs w:val="26"/>
          <w:lang w:val="de-DE"/>
        </w:rPr>
        <w:t>gộ độc thuốc tê</w:t>
      </w:r>
    </w:p>
    <w:p w14:paraId="744B5011" w14:textId="5F8862D2" w:rsidR="0083455B" w:rsidRPr="00F353E2" w:rsidRDefault="0083455B" w:rsidP="00F353E2">
      <w:pPr>
        <w:pStyle w:val="a2"/>
        <w:spacing w:line="312" w:lineRule="auto"/>
        <w:outlineLvl w:val="1"/>
        <w:rPr>
          <w:b w:val="0"/>
          <w:caps w:val="0"/>
          <w:color w:val="000000" w:themeColor="text1"/>
          <w:sz w:val="26"/>
          <w:szCs w:val="26"/>
          <w:lang w:val="vi-VN"/>
        </w:rPr>
      </w:pPr>
      <w:r w:rsidRPr="00F353E2">
        <w:rPr>
          <w:b w:val="0"/>
          <w:caps w:val="0"/>
          <w:color w:val="000000" w:themeColor="text1"/>
          <w:sz w:val="26"/>
          <w:szCs w:val="26"/>
          <w:lang w:val="vi-VN"/>
        </w:rPr>
        <w:tab/>
        <w:t>Xử trí theo phác đồ của Hội gây tê vùng và giảm đau Hoa Kỳ.</w:t>
      </w:r>
    </w:p>
    <w:p w14:paraId="3211269A" w14:textId="09AE3769" w:rsidR="00D1619B" w:rsidRPr="00F353E2" w:rsidRDefault="00DC7CFB" w:rsidP="00F353E2">
      <w:pPr>
        <w:tabs>
          <w:tab w:val="left" w:pos="56"/>
          <w:tab w:val="left" w:pos="709"/>
        </w:tabs>
        <w:spacing w:after="0" w:line="312" w:lineRule="auto"/>
        <w:jc w:val="both"/>
        <w:rPr>
          <w:b/>
          <w:color w:val="000000" w:themeColor="text1"/>
          <w:sz w:val="26"/>
          <w:szCs w:val="26"/>
          <w:lang w:val="vi-VN"/>
        </w:rPr>
      </w:pPr>
      <w:r w:rsidRPr="00F353E2">
        <w:rPr>
          <w:b/>
          <w:color w:val="000000" w:themeColor="text1"/>
          <w:sz w:val="26"/>
          <w:szCs w:val="26"/>
          <w:lang w:val="vi-VN"/>
        </w:rPr>
        <w:t>6.</w:t>
      </w:r>
      <w:r w:rsidR="00462250">
        <w:rPr>
          <w:b/>
          <w:color w:val="000000" w:themeColor="text1"/>
          <w:sz w:val="26"/>
          <w:szCs w:val="26"/>
          <w:lang w:val="vi-VN"/>
        </w:rPr>
        <w:t>9</w:t>
      </w:r>
      <w:r w:rsidRPr="00F353E2">
        <w:rPr>
          <w:b/>
          <w:color w:val="000000" w:themeColor="text1"/>
          <w:sz w:val="26"/>
          <w:szCs w:val="26"/>
          <w:lang w:val="vi-VN"/>
        </w:rPr>
        <w:t>.</w:t>
      </w:r>
      <w:r w:rsidR="00D1619B" w:rsidRPr="00F353E2">
        <w:rPr>
          <w:b/>
          <w:color w:val="000000" w:themeColor="text1"/>
          <w:sz w:val="26"/>
          <w:szCs w:val="26"/>
          <w:lang w:val="de-DE"/>
        </w:rPr>
        <w:t xml:space="preserve"> Các biến chứng và tác dụng không mong muốn </w:t>
      </w:r>
      <w:r w:rsidRPr="00F353E2">
        <w:rPr>
          <w:b/>
          <w:color w:val="000000" w:themeColor="text1"/>
          <w:sz w:val="26"/>
          <w:szCs w:val="26"/>
          <w:lang w:val="de-DE"/>
        </w:rPr>
        <w:t>liên</w:t>
      </w:r>
      <w:r w:rsidRPr="00F353E2">
        <w:rPr>
          <w:b/>
          <w:color w:val="000000" w:themeColor="text1"/>
          <w:sz w:val="26"/>
          <w:szCs w:val="26"/>
          <w:lang w:val="vi-VN"/>
        </w:rPr>
        <w:t xml:space="preserve"> quan cath</w:t>
      </w:r>
      <w:r w:rsidR="00D25B22">
        <w:rPr>
          <w:b/>
          <w:color w:val="000000" w:themeColor="text1"/>
          <w:sz w:val="26"/>
          <w:szCs w:val="26"/>
          <w:lang w:val="vi-VN"/>
        </w:rPr>
        <w:t>e</w:t>
      </w:r>
      <w:r w:rsidRPr="00F353E2">
        <w:rPr>
          <w:b/>
          <w:color w:val="000000" w:themeColor="text1"/>
          <w:sz w:val="26"/>
          <w:szCs w:val="26"/>
          <w:lang w:val="vi-VN"/>
        </w:rPr>
        <w:t>ter</w:t>
      </w:r>
    </w:p>
    <w:p w14:paraId="75B29D46" w14:textId="72EFE9F5" w:rsidR="00D1619B" w:rsidRPr="00F353E2" w:rsidRDefault="00D1619B" w:rsidP="00F353E2">
      <w:pPr>
        <w:tabs>
          <w:tab w:val="left" w:pos="360"/>
          <w:tab w:val="left" w:pos="709"/>
          <w:tab w:val="left" w:pos="851"/>
        </w:tabs>
        <w:spacing w:after="0" w:line="312" w:lineRule="auto"/>
        <w:ind w:firstLine="567"/>
        <w:jc w:val="both"/>
        <w:rPr>
          <w:color w:val="000000" w:themeColor="text1"/>
          <w:sz w:val="26"/>
          <w:szCs w:val="26"/>
          <w:lang w:val="vi-VN"/>
        </w:rPr>
      </w:pPr>
      <w:r w:rsidRPr="00F353E2">
        <w:rPr>
          <w:color w:val="000000" w:themeColor="text1"/>
          <w:sz w:val="26"/>
          <w:szCs w:val="26"/>
          <w:lang w:val="vi-VN"/>
        </w:rPr>
        <w:t>-</w:t>
      </w:r>
      <w:r w:rsidRPr="00F353E2">
        <w:rPr>
          <w:color w:val="000000" w:themeColor="text1"/>
          <w:sz w:val="26"/>
          <w:szCs w:val="26"/>
          <w:lang w:val="vi-VN"/>
        </w:rPr>
        <w:tab/>
        <w:t>Thủng màng cứng</w:t>
      </w:r>
      <w:r w:rsidR="0083455B" w:rsidRPr="00F353E2">
        <w:rPr>
          <w:color w:val="000000" w:themeColor="text1"/>
          <w:sz w:val="26"/>
          <w:szCs w:val="26"/>
          <w:lang w:val="vi-VN"/>
        </w:rPr>
        <w:t>.</w:t>
      </w:r>
    </w:p>
    <w:p w14:paraId="604886DB" w14:textId="3DFDAA5E" w:rsidR="00D1619B" w:rsidRPr="00F353E2" w:rsidRDefault="00D1619B" w:rsidP="00F353E2">
      <w:pPr>
        <w:tabs>
          <w:tab w:val="left" w:pos="360"/>
          <w:tab w:val="left" w:pos="709"/>
          <w:tab w:val="left" w:pos="851"/>
        </w:tabs>
        <w:spacing w:after="0" w:line="312" w:lineRule="auto"/>
        <w:ind w:firstLine="567"/>
        <w:jc w:val="both"/>
        <w:rPr>
          <w:color w:val="000000" w:themeColor="text1"/>
          <w:spacing w:val="-2"/>
          <w:sz w:val="26"/>
          <w:szCs w:val="26"/>
          <w:lang w:val="vi-VN"/>
        </w:rPr>
      </w:pPr>
      <w:r w:rsidRPr="00F353E2">
        <w:rPr>
          <w:color w:val="000000" w:themeColor="text1"/>
          <w:spacing w:val="-2"/>
          <w:sz w:val="26"/>
          <w:szCs w:val="26"/>
          <w:lang w:val="vi-VN"/>
        </w:rPr>
        <w:t>-</w:t>
      </w:r>
      <w:r w:rsidRPr="00F353E2">
        <w:rPr>
          <w:color w:val="000000" w:themeColor="text1"/>
          <w:spacing w:val="-2"/>
          <w:sz w:val="26"/>
          <w:szCs w:val="26"/>
          <w:lang w:val="vi-VN"/>
        </w:rPr>
        <w:tab/>
        <w:t>Đứt catheter trong khoang NMC</w:t>
      </w:r>
      <w:r w:rsidR="0083455B" w:rsidRPr="00F353E2">
        <w:rPr>
          <w:color w:val="000000" w:themeColor="text1"/>
          <w:spacing w:val="-2"/>
          <w:sz w:val="26"/>
          <w:szCs w:val="26"/>
          <w:lang w:val="vi-VN"/>
        </w:rPr>
        <w:t>.</w:t>
      </w:r>
    </w:p>
    <w:p w14:paraId="596A6649" w14:textId="39940131" w:rsidR="00D1619B" w:rsidRPr="00F353E2" w:rsidRDefault="00D1619B" w:rsidP="00F353E2">
      <w:pPr>
        <w:tabs>
          <w:tab w:val="left" w:pos="360"/>
          <w:tab w:val="left" w:pos="709"/>
          <w:tab w:val="left" w:pos="851"/>
        </w:tabs>
        <w:spacing w:after="0" w:line="312" w:lineRule="auto"/>
        <w:ind w:firstLine="567"/>
        <w:jc w:val="both"/>
        <w:rPr>
          <w:color w:val="000000" w:themeColor="text1"/>
          <w:sz w:val="26"/>
          <w:szCs w:val="26"/>
          <w:lang w:val="vi-VN"/>
        </w:rPr>
      </w:pPr>
      <w:r w:rsidRPr="00F353E2">
        <w:rPr>
          <w:color w:val="000000" w:themeColor="text1"/>
          <w:sz w:val="26"/>
          <w:szCs w:val="26"/>
          <w:lang w:val="vi-VN"/>
        </w:rPr>
        <w:t>-</w:t>
      </w:r>
      <w:r w:rsidRPr="00F353E2">
        <w:rPr>
          <w:color w:val="000000" w:themeColor="text1"/>
          <w:sz w:val="26"/>
          <w:szCs w:val="26"/>
          <w:lang w:val="vi-VN"/>
        </w:rPr>
        <w:tab/>
        <w:t>Tụ máu khoang NMC</w:t>
      </w:r>
      <w:r w:rsidR="0083455B" w:rsidRPr="00F353E2">
        <w:rPr>
          <w:color w:val="000000" w:themeColor="text1"/>
          <w:sz w:val="26"/>
          <w:szCs w:val="26"/>
          <w:lang w:val="vi-VN"/>
        </w:rPr>
        <w:t>.</w:t>
      </w:r>
    </w:p>
    <w:p w14:paraId="61E2D97B" w14:textId="4BC702C6" w:rsidR="00D1619B" w:rsidRPr="00F353E2" w:rsidRDefault="00D1619B" w:rsidP="00F353E2">
      <w:pPr>
        <w:tabs>
          <w:tab w:val="left" w:pos="360"/>
          <w:tab w:val="left" w:pos="709"/>
          <w:tab w:val="left" w:pos="851"/>
        </w:tabs>
        <w:spacing w:after="0" w:line="312" w:lineRule="auto"/>
        <w:ind w:firstLine="567"/>
        <w:jc w:val="both"/>
        <w:rPr>
          <w:color w:val="000000" w:themeColor="text1"/>
          <w:sz w:val="26"/>
          <w:szCs w:val="26"/>
          <w:lang w:val="vi-VN"/>
        </w:rPr>
      </w:pPr>
      <w:r w:rsidRPr="00F353E2">
        <w:rPr>
          <w:color w:val="000000" w:themeColor="text1"/>
          <w:sz w:val="26"/>
          <w:szCs w:val="26"/>
          <w:lang w:val="vi-VN"/>
        </w:rPr>
        <w:t>-</w:t>
      </w:r>
      <w:r w:rsidRPr="00F353E2">
        <w:rPr>
          <w:color w:val="000000" w:themeColor="text1"/>
          <w:sz w:val="26"/>
          <w:szCs w:val="26"/>
          <w:lang w:val="vi-VN"/>
        </w:rPr>
        <w:tab/>
        <w:t>Nhiễm khuẩn điểm chọc kim</w:t>
      </w:r>
      <w:r w:rsidR="0083455B" w:rsidRPr="00F353E2">
        <w:rPr>
          <w:color w:val="000000" w:themeColor="text1"/>
          <w:sz w:val="26"/>
          <w:szCs w:val="26"/>
          <w:lang w:val="vi-VN"/>
        </w:rPr>
        <w:t>.</w:t>
      </w:r>
    </w:p>
    <w:p w14:paraId="56BE3127" w14:textId="7C7BF843" w:rsidR="00D1619B" w:rsidRPr="00F353E2" w:rsidRDefault="00D1619B" w:rsidP="00F353E2">
      <w:pPr>
        <w:tabs>
          <w:tab w:val="left" w:pos="360"/>
          <w:tab w:val="left" w:pos="709"/>
          <w:tab w:val="left" w:pos="851"/>
        </w:tabs>
        <w:spacing w:after="0" w:line="312" w:lineRule="auto"/>
        <w:ind w:firstLine="567"/>
        <w:jc w:val="both"/>
        <w:rPr>
          <w:color w:val="000000" w:themeColor="text1"/>
          <w:sz w:val="26"/>
          <w:szCs w:val="26"/>
          <w:lang w:val="vi-VN"/>
        </w:rPr>
      </w:pPr>
      <w:r w:rsidRPr="00F353E2">
        <w:rPr>
          <w:color w:val="000000" w:themeColor="text1"/>
          <w:sz w:val="26"/>
          <w:szCs w:val="26"/>
          <w:lang w:val="vi-VN"/>
        </w:rPr>
        <w:t>-</w:t>
      </w:r>
      <w:r w:rsidRPr="00F353E2">
        <w:rPr>
          <w:color w:val="000000" w:themeColor="text1"/>
          <w:sz w:val="26"/>
          <w:szCs w:val="26"/>
          <w:lang w:val="vi-VN"/>
        </w:rPr>
        <w:tab/>
        <w:t>Áp xe khoang NMC</w:t>
      </w:r>
      <w:r w:rsidR="0083455B" w:rsidRPr="00F353E2">
        <w:rPr>
          <w:color w:val="000000" w:themeColor="text1"/>
          <w:sz w:val="26"/>
          <w:szCs w:val="26"/>
          <w:lang w:val="vi-VN"/>
        </w:rPr>
        <w:t>.</w:t>
      </w:r>
    </w:p>
    <w:p w14:paraId="39C37E28" w14:textId="77777777" w:rsidR="000E2DFB" w:rsidRPr="00F353E2" w:rsidRDefault="000E2DFB" w:rsidP="009E33E8">
      <w:pPr>
        <w:pStyle w:val="MUC1"/>
        <w:rPr>
          <w:lang w:val="vi-VN"/>
        </w:rPr>
      </w:pPr>
      <w:bookmarkStart w:id="48" w:name="_Toc107485732"/>
      <w:r w:rsidRPr="00F353E2">
        <w:rPr>
          <w:lang w:val="nl-NL"/>
        </w:rPr>
        <w:t>II</w:t>
      </w:r>
      <w:r w:rsidRPr="00F353E2">
        <w:rPr>
          <w:lang w:val="vi-VN"/>
        </w:rPr>
        <w:t xml:space="preserve">. </w:t>
      </w:r>
      <w:r w:rsidRPr="00F353E2">
        <w:rPr>
          <w:lang w:val="nl-NL"/>
        </w:rPr>
        <w:t>QUI TRÌNH GIẢM ĐAU SAU PHẪU THUẬT BỤNG MỞ BẰNG DÙNG</w:t>
      </w:r>
      <w:r w:rsidRPr="00F353E2">
        <w:rPr>
          <w:lang w:val="vi-VN"/>
        </w:rPr>
        <w:t xml:space="preserve"> </w:t>
      </w:r>
      <w:r w:rsidRPr="00F353E2">
        <w:rPr>
          <w:lang w:val="nl-NL"/>
        </w:rPr>
        <w:t>PARACETAMOL TIÊM NGẮT QUÃNG VÀ KẾT HỢP KETOROLAC TĨNH MẠCH VÀ MORPHIN TĨNH MẠCH DO BỆNH NHÂN TỰ KIỂM SOÁT</w:t>
      </w:r>
      <w:bookmarkEnd w:id="48"/>
      <w:r w:rsidRPr="00F353E2">
        <w:rPr>
          <w:lang w:val="vi-VN"/>
        </w:rPr>
        <w:t xml:space="preserve"> </w:t>
      </w:r>
    </w:p>
    <w:p w14:paraId="5CAE02A1" w14:textId="77777777" w:rsidR="000E2DFB" w:rsidRPr="009E33E8" w:rsidRDefault="000E2DFB" w:rsidP="00F353E2">
      <w:pPr>
        <w:pStyle w:val="MUC2"/>
        <w:spacing w:line="312" w:lineRule="auto"/>
        <w:rPr>
          <w:sz w:val="26"/>
          <w:szCs w:val="26"/>
          <w:lang w:val="vi-VN"/>
        </w:rPr>
      </w:pPr>
      <w:bookmarkStart w:id="49" w:name="_Toc105850159"/>
      <w:bookmarkStart w:id="50" w:name="_Toc107485733"/>
      <w:r w:rsidRPr="009E33E8">
        <w:rPr>
          <w:sz w:val="26"/>
          <w:szCs w:val="26"/>
          <w:lang w:val="vi-VN"/>
        </w:rPr>
        <w:t>1. ĐẠI CƯƠNG</w:t>
      </w:r>
      <w:bookmarkEnd w:id="49"/>
      <w:bookmarkEnd w:id="50"/>
    </w:p>
    <w:p w14:paraId="1AA7B29B" w14:textId="77777777" w:rsidR="000E2DFB" w:rsidRPr="00F353E2" w:rsidRDefault="000E2DFB" w:rsidP="00F353E2">
      <w:pPr>
        <w:spacing w:after="0" w:line="312" w:lineRule="auto"/>
        <w:ind w:firstLine="567"/>
        <w:jc w:val="both"/>
        <w:rPr>
          <w:color w:val="000000" w:themeColor="text1"/>
          <w:sz w:val="26"/>
          <w:szCs w:val="26"/>
          <w:lang w:val="vi-VN"/>
        </w:rPr>
      </w:pPr>
      <w:r w:rsidRPr="00F353E2">
        <w:rPr>
          <w:color w:val="000000" w:themeColor="text1"/>
          <w:spacing w:val="-8"/>
          <w:sz w:val="26"/>
          <w:szCs w:val="26"/>
          <w:lang w:val="vi-VN"/>
        </w:rPr>
        <w:t>- G</w:t>
      </w:r>
      <w:r w:rsidRPr="009E33E8">
        <w:rPr>
          <w:color w:val="000000" w:themeColor="text1"/>
          <w:spacing w:val="-8"/>
          <w:sz w:val="26"/>
          <w:szCs w:val="26"/>
          <w:lang w:val="vi-VN"/>
        </w:rPr>
        <w:t>iảm đau đa mô thức là</w:t>
      </w:r>
      <w:r w:rsidRPr="00F353E2">
        <w:rPr>
          <w:color w:val="000000" w:themeColor="text1"/>
          <w:spacing w:val="-8"/>
          <w:sz w:val="26"/>
          <w:szCs w:val="26"/>
          <w:lang w:val="vi-VN"/>
        </w:rPr>
        <w:t xml:space="preserve"> </w:t>
      </w:r>
      <w:r w:rsidRPr="00F353E2">
        <w:rPr>
          <w:color w:val="000000" w:themeColor="text1"/>
          <w:sz w:val="26"/>
          <w:szCs w:val="26"/>
          <w:lang w:val="vi-VN"/>
        </w:rPr>
        <w:t xml:space="preserve">phương pháp </w:t>
      </w:r>
      <w:r w:rsidRPr="00F353E2">
        <w:rPr>
          <w:color w:val="000000" w:themeColor="text1"/>
          <w:sz w:val="26"/>
          <w:szCs w:val="26"/>
          <w:lang w:val="nl-NL"/>
        </w:rPr>
        <w:t>sử dụng nhiều loại</w:t>
      </w:r>
      <w:r w:rsidRPr="00F353E2">
        <w:rPr>
          <w:color w:val="000000" w:themeColor="text1"/>
          <w:sz w:val="26"/>
          <w:szCs w:val="26"/>
          <w:lang w:val="vi-VN"/>
        </w:rPr>
        <w:t xml:space="preserve"> </w:t>
      </w:r>
      <w:r w:rsidRPr="00F353E2">
        <w:rPr>
          <w:color w:val="000000" w:themeColor="text1"/>
          <w:sz w:val="26"/>
          <w:szCs w:val="26"/>
          <w:lang w:val="nl-NL"/>
        </w:rPr>
        <w:t xml:space="preserve">thuốc giảm đau </w:t>
      </w:r>
      <w:r w:rsidRPr="00F353E2">
        <w:rPr>
          <w:color w:val="000000" w:themeColor="text1"/>
          <w:sz w:val="26"/>
          <w:szCs w:val="26"/>
          <w:lang w:val="vi-VN"/>
        </w:rPr>
        <w:t xml:space="preserve">với </w:t>
      </w:r>
      <w:r w:rsidRPr="00F353E2">
        <w:rPr>
          <w:color w:val="000000" w:themeColor="text1"/>
          <w:sz w:val="26"/>
          <w:szCs w:val="26"/>
          <w:lang w:val="nl-NL"/>
        </w:rPr>
        <w:t>các cơ chế tác</w:t>
      </w:r>
      <w:r w:rsidRPr="00F353E2">
        <w:rPr>
          <w:color w:val="000000" w:themeColor="text1"/>
          <w:sz w:val="26"/>
          <w:szCs w:val="26"/>
          <w:lang w:val="vi-VN"/>
        </w:rPr>
        <w:t xml:space="preserve"> dụng</w:t>
      </w:r>
      <w:r w:rsidRPr="00F353E2">
        <w:rPr>
          <w:color w:val="000000" w:themeColor="text1"/>
          <w:sz w:val="26"/>
          <w:szCs w:val="26"/>
          <w:lang w:val="nl-NL"/>
        </w:rPr>
        <w:t xml:space="preserve"> khác nhau trên hệ thần kinh và các kỹ thuật gây</w:t>
      </w:r>
      <w:r w:rsidRPr="00F353E2">
        <w:rPr>
          <w:color w:val="000000" w:themeColor="text1"/>
          <w:sz w:val="26"/>
          <w:szCs w:val="26"/>
          <w:lang w:val="vi-VN"/>
        </w:rPr>
        <w:t xml:space="preserve"> tê </w:t>
      </w:r>
      <w:r w:rsidRPr="00F353E2">
        <w:rPr>
          <w:color w:val="000000" w:themeColor="text1"/>
          <w:sz w:val="26"/>
          <w:szCs w:val="26"/>
          <w:lang w:val="nl-NL"/>
        </w:rPr>
        <w:t>giảm</w:t>
      </w:r>
      <w:r w:rsidRPr="00F353E2">
        <w:rPr>
          <w:color w:val="000000" w:themeColor="text1"/>
          <w:sz w:val="26"/>
          <w:szCs w:val="26"/>
          <w:lang w:val="vi-VN"/>
        </w:rPr>
        <w:t xml:space="preserve"> đau nhằm tăng hiệu quả giảm đau, giảm tác dụng không mong muốn do đau và do thuốc.</w:t>
      </w:r>
    </w:p>
    <w:p w14:paraId="2E7BAF2A" w14:textId="77777777" w:rsidR="000E2DFB" w:rsidRPr="00F353E2" w:rsidRDefault="000E2DFB" w:rsidP="00F353E2">
      <w:pPr>
        <w:spacing w:after="0" w:line="312" w:lineRule="auto"/>
        <w:ind w:firstLine="567"/>
        <w:jc w:val="both"/>
        <w:rPr>
          <w:color w:val="000000" w:themeColor="text1"/>
          <w:sz w:val="26"/>
          <w:szCs w:val="26"/>
          <w:lang w:val="vi-VN"/>
        </w:rPr>
      </w:pPr>
      <w:r w:rsidRPr="00F353E2">
        <w:rPr>
          <w:color w:val="000000" w:themeColor="text1"/>
          <w:sz w:val="26"/>
          <w:szCs w:val="26"/>
          <w:lang w:val="vi-VN"/>
        </w:rPr>
        <w:t>- Đối với phẫu thuật bụng mở, giảm đau ngoài màng cứng bằng thuốc tê bupivacain, levobupivacain, ropivacain kết hợp fentanyl, sufentanil và paracetamol là phương pháp được ưu tiên lựa chiọn. Trong trường hợp chống chỉ định hoặc thất bại trong đặt catheter ngoài màng cứng, kết hợp paracetamol, ketorolac và morphin tĩnh mạch giải cứu là lựa chọn.</w:t>
      </w:r>
    </w:p>
    <w:p w14:paraId="59FBA357" w14:textId="77777777" w:rsidR="000E2DFB" w:rsidRPr="009E33E8" w:rsidRDefault="000E2DFB" w:rsidP="00F353E2">
      <w:pPr>
        <w:pStyle w:val="MUC2"/>
        <w:spacing w:line="312" w:lineRule="auto"/>
        <w:rPr>
          <w:sz w:val="26"/>
          <w:szCs w:val="26"/>
          <w:lang w:val="vi-VN"/>
        </w:rPr>
      </w:pPr>
      <w:bookmarkStart w:id="51" w:name="_Toc105850160"/>
      <w:bookmarkStart w:id="52" w:name="_Toc107485734"/>
      <w:r w:rsidRPr="009E33E8">
        <w:rPr>
          <w:sz w:val="26"/>
          <w:szCs w:val="26"/>
          <w:lang w:val="vi-VN"/>
        </w:rPr>
        <w:t>2. CHỈ ĐỊNH</w:t>
      </w:r>
      <w:bookmarkEnd w:id="51"/>
      <w:bookmarkEnd w:id="52"/>
    </w:p>
    <w:p w14:paraId="25B62C94" w14:textId="214287E9" w:rsidR="000E2DFB" w:rsidRPr="00F353E2" w:rsidRDefault="000E2DFB" w:rsidP="00F353E2">
      <w:pPr>
        <w:tabs>
          <w:tab w:val="left" w:pos="-85"/>
        </w:tabs>
        <w:spacing w:after="0" w:line="312" w:lineRule="auto"/>
        <w:ind w:firstLine="567"/>
        <w:jc w:val="both"/>
        <w:rPr>
          <w:color w:val="000000" w:themeColor="text1"/>
          <w:sz w:val="26"/>
          <w:szCs w:val="26"/>
          <w:lang w:val="de-DE"/>
        </w:rPr>
      </w:pPr>
      <w:r w:rsidRPr="00F353E2">
        <w:rPr>
          <w:color w:val="000000" w:themeColor="text1"/>
          <w:sz w:val="26"/>
          <w:szCs w:val="26"/>
          <w:lang w:val="vi-VN"/>
        </w:rPr>
        <w:t xml:space="preserve">- Có chỉ định </w:t>
      </w:r>
      <w:r w:rsidRPr="00F353E2">
        <w:rPr>
          <w:color w:val="000000" w:themeColor="text1"/>
          <w:spacing w:val="-2"/>
          <w:sz w:val="26"/>
          <w:szCs w:val="26"/>
          <w:lang w:val="vi-VN"/>
        </w:rPr>
        <w:t>phẫu thuật</w:t>
      </w:r>
      <w:r w:rsidRPr="00F353E2">
        <w:rPr>
          <w:color w:val="000000" w:themeColor="text1"/>
          <w:spacing w:val="-2"/>
          <w:sz w:val="26"/>
          <w:szCs w:val="26"/>
          <w:lang w:val="de-DE"/>
        </w:rPr>
        <w:t xml:space="preserve"> </w:t>
      </w:r>
      <w:r w:rsidR="001F675F">
        <w:rPr>
          <w:color w:val="000000" w:themeColor="text1"/>
          <w:spacing w:val="-2"/>
          <w:sz w:val="26"/>
          <w:szCs w:val="26"/>
          <w:lang w:val="de-DE"/>
        </w:rPr>
        <w:t xml:space="preserve">mở </w:t>
      </w:r>
      <w:r w:rsidRPr="00F353E2">
        <w:rPr>
          <w:color w:val="000000" w:themeColor="text1"/>
          <w:sz w:val="26"/>
          <w:szCs w:val="26"/>
          <w:lang w:val="de-DE"/>
        </w:rPr>
        <w:t>trong ổ</w:t>
      </w:r>
      <w:r w:rsidRPr="00F353E2">
        <w:rPr>
          <w:color w:val="000000" w:themeColor="text1"/>
          <w:sz w:val="26"/>
          <w:szCs w:val="26"/>
          <w:lang w:val="vi-VN"/>
        </w:rPr>
        <w:t xml:space="preserve"> bụng</w:t>
      </w:r>
      <w:r w:rsidRPr="00F353E2">
        <w:rPr>
          <w:color w:val="000000" w:themeColor="text1"/>
          <w:sz w:val="26"/>
          <w:szCs w:val="26"/>
          <w:lang w:val="de-DE"/>
        </w:rPr>
        <w:t>: Phẫu thuật dạ dày, đại trực tràng, ruột non, phẫu thuật gan, tụy, lách, đường mật.</w:t>
      </w:r>
    </w:p>
    <w:p w14:paraId="58D8F9CA" w14:textId="6794690E" w:rsidR="000E2DFB" w:rsidRPr="00F353E2" w:rsidRDefault="000E2DFB" w:rsidP="00F353E2">
      <w:pPr>
        <w:tabs>
          <w:tab w:val="left" w:pos="-85"/>
        </w:tabs>
        <w:spacing w:after="0" w:line="312" w:lineRule="auto"/>
        <w:ind w:firstLine="567"/>
        <w:jc w:val="both"/>
        <w:rPr>
          <w:color w:val="000000" w:themeColor="text1"/>
          <w:sz w:val="26"/>
          <w:szCs w:val="26"/>
          <w:lang w:val="vi-VN"/>
        </w:rPr>
      </w:pPr>
      <w:r w:rsidRPr="00F353E2">
        <w:rPr>
          <w:color w:val="000000" w:themeColor="text1"/>
          <w:sz w:val="26"/>
          <w:szCs w:val="26"/>
          <w:lang w:val="de-DE"/>
        </w:rPr>
        <w:t>-</w:t>
      </w:r>
      <w:r w:rsidRPr="00F353E2">
        <w:rPr>
          <w:color w:val="000000" w:themeColor="text1"/>
          <w:sz w:val="26"/>
          <w:szCs w:val="26"/>
          <w:lang w:val="vi-VN"/>
        </w:rPr>
        <w:t xml:space="preserve"> Bệnh nhân đồng ý hợp tác với thầy thuốc để thực hiện phương pháp </w:t>
      </w:r>
      <w:r w:rsidRPr="00F353E2">
        <w:rPr>
          <w:color w:val="000000" w:themeColor="text1"/>
          <w:spacing w:val="-4"/>
          <w:sz w:val="26"/>
          <w:szCs w:val="26"/>
          <w:lang w:val="vi-VN"/>
        </w:rPr>
        <w:t>giảm đau do bệnh nhân tự kiểm soát</w:t>
      </w:r>
      <w:r w:rsidRPr="00F353E2">
        <w:rPr>
          <w:color w:val="000000" w:themeColor="text1"/>
          <w:sz w:val="26"/>
          <w:szCs w:val="26"/>
          <w:lang w:val="vi-VN"/>
        </w:rPr>
        <w:t xml:space="preserve"> sau phẫu thuật.</w:t>
      </w:r>
    </w:p>
    <w:p w14:paraId="16F393ED" w14:textId="77777777" w:rsidR="000E2DFB" w:rsidRPr="00F353E2" w:rsidRDefault="000E2DFB" w:rsidP="00F353E2">
      <w:pPr>
        <w:tabs>
          <w:tab w:val="left" w:pos="-85"/>
        </w:tabs>
        <w:spacing w:after="0" w:line="312" w:lineRule="auto"/>
        <w:ind w:firstLine="567"/>
        <w:jc w:val="both"/>
        <w:rPr>
          <w:color w:val="000000" w:themeColor="text1"/>
          <w:sz w:val="26"/>
          <w:szCs w:val="26"/>
          <w:lang w:val="vi-VN"/>
        </w:rPr>
      </w:pPr>
      <w:r w:rsidRPr="00F353E2">
        <w:rPr>
          <w:color w:val="000000" w:themeColor="text1"/>
          <w:sz w:val="26"/>
          <w:szCs w:val="26"/>
          <w:lang w:val="vi-VN"/>
        </w:rPr>
        <w:t>- Thất bại với giảm đau ngoài màng cứng.</w:t>
      </w:r>
    </w:p>
    <w:p w14:paraId="197EA0E6" w14:textId="77777777" w:rsidR="000E2DFB" w:rsidRPr="009E33E8" w:rsidRDefault="000E2DFB" w:rsidP="00F353E2">
      <w:pPr>
        <w:pStyle w:val="MUC2"/>
        <w:spacing w:line="312" w:lineRule="auto"/>
        <w:rPr>
          <w:sz w:val="26"/>
          <w:szCs w:val="26"/>
          <w:lang w:val="vi-VN"/>
        </w:rPr>
      </w:pPr>
      <w:bookmarkStart w:id="53" w:name="_Toc105850161"/>
      <w:bookmarkStart w:id="54" w:name="_Toc107485735"/>
      <w:r w:rsidRPr="009E33E8">
        <w:rPr>
          <w:sz w:val="26"/>
          <w:szCs w:val="26"/>
          <w:lang w:val="vi-VN"/>
        </w:rPr>
        <w:t>3. CHỐNG CHỈ ĐỊNH</w:t>
      </w:r>
      <w:bookmarkEnd w:id="53"/>
      <w:bookmarkEnd w:id="54"/>
    </w:p>
    <w:p w14:paraId="29EF5B11" w14:textId="77777777" w:rsidR="000E2DFB" w:rsidRPr="00F353E2" w:rsidRDefault="000E2DFB" w:rsidP="00F353E2">
      <w:pPr>
        <w:tabs>
          <w:tab w:val="left" w:pos="-85"/>
        </w:tabs>
        <w:spacing w:after="0" w:line="312" w:lineRule="auto"/>
        <w:ind w:firstLine="567"/>
        <w:jc w:val="both"/>
        <w:rPr>
          <w:color w:val="000000" w:themeColor="text1"/>
          <w:spacing w:val="-2"/>
          <w:sz w:val="26"/>
          <w:szCs w:val="26"/>
          <w:lang w:val="vi-VN"/>
        </w:rPr>
      </w:pPr>
      <w:r w:rsidRPr="00F353E2">
        <w:rPr>
          <w:color w:val="000000" w:themeColor="text1"/>
          <w:spacing w:val="-2"/>
          <w:sz w:val="26"/>
          <w:szCs w:val="26"/>
          <w:lang w:val="vi-VN"/>
        </w:rPr>
        <w:t>- Bệnh nhân hôn mê không hợp tác.</w:t>
      </w:r>
    </w:p>
    <w:p w14:paraId="5E8567E7" w14:textId="77777777" w:rsidR="000E2DFB" w:rsidRPr="00F353E2" w:rsidRDefault="000E2DFB" w:rsidP="00F353E2">
      <w:pPr>
        <w:shd w:val="clear" w:color="auto" w:fill="FFFFFF"/>
        <w:spacing w:after="0" w:line="312" w:lineRule="auto"/>
        <w:ind w:firstLine="567"/>
        <w:jc w:val="both"/>
        <w:rPr>
          <w:color w:val="000000" w:themeColor="text1"/>
          <w:sz w:val="26"/>
          <w:szCs w:val="26"/>
          <w:lang w:val="vi-VN"/>
        </w:rPr>
      </w:pPr>
      <w:r w:rsidRPr="009E33E8">
        <w:rPr>
          <w:color w:val="000000" w:themeColor="text1"/>
          <w:sz w:val="26"/>
          <w:szCs w:val="26"/>
          <w:lang w:val="vi-VN"/>
        </w:rPr>
        <w:t>- Bệnh</w:t>
      </w:r>
      <w:r w:rsidRPr="00F353E2">
        <w:rPr>
          <w:color w:val="000000" w:themeColor="text1"/>
          <w:sz w:val="26"/>
          <w:szCs w:val="26"/>
          <w:lang w:val="vi-VN"/>
        </w:rPr>
        <w:t xml:space="preserve"> nhân có chống chỉ định sử dụng ketorolac, paracetamol.</w:t>
      </w:r>
    </w:p>
    <w:p w14:paraId="3EEFE2C2" w14:textId="77777777" w:rsidR="000E2DFB" w:rsidRPr="00F353E2" w:rsidRDefault="000E2DFB" w:rsidP="00F353E2">
      <w:pPr>
        <w:pStyle w:val="MUC2"/>
        <w:spacing w:line="312" w:lineRule="auto"/>
        <w:rPr>
          <w:i/>
          <w:sz w:val="26"/>
          <w:szCs w:val="26"/>
          <w:lang w:val="vi-VN"/>
        </w:rPr>
      </w:pPr>
      <w:bookmarkStart w:id="55" w:name="_Toc105850162"/>
      <w:bookmarkStart w:id="56" w:name="_Toc107485736"/>
      <w:r w:rsidRPr="009E33E8">
        <w:rPr>
          <w:sz w:val="26"/>
          <w:szCs w:val="26"/>
          <w:lang w:val="vi-VN"/>
        </w:rPr>
        <w:lastRenderedPageBreak/>
        <w:t>4. THỰC</w:t>
      </w:r>
      <w:r w:rsidRPr="00F353E2">
        <w:rPr>
          <w:sz w:val="26"/>
          <w:szCs w:val="26"/>
          <w:lang w:val="vi-VN"/>
        </w:rPr>
        <w:t xml:space="preserve"> HIỆN</w:t>
      </w:r>
      <w:bookmarkEnd w:id="55"/>
      <w:bookmarkEnd w:id="56"/>
      <w:r w:rsidRPr="00F353E2">
        <w:rPr>
          <w:sz w:val="26"/>
          <w:szCs w:val="26"/>
          <w:lang w:val="vi-VN"/>
        </w:rPr>
        <w:t xml:space="preserve"> </w:t>
      </w:r>
    </w:p>
    <w:p w14:paraId="13DAFE27" w14:textId="77777777" w:rsidR="000E2DFB" w:rsidRPr="00F353E2" w:rsidRDefault="000E2DFB" w:rsidP="00F353E2">
      <w:pPr>
        <w:tabs>
          <w:tab w:val="left" w:pos="-85"/>
        </w:tabs>
        <w:spacing w:after="0" w:line="312" w:lineRule="auto"/>
        <w:jc w:val="both"/>
        <w:rPr>
          <w:b/>
          <w:color w:val="000000" w:themeColor="text1"/>
          <w:sz w:val="26"/>
          <w:szCs w:val="26"/>
          <w:lang w:val="es-ES"/>
        </w:rPr>
      </w:pPr>
      <w:r w:rsidRPr="00F353E2">
        <w:rPr>
          <w:b/>
          <w:color w:val="000000" w:themeColor="text1"/>
          <w:sz w:val="26"/>
          <w:szCs w:val="26"/>
          <w:lang w:val="vi-VN"/>
        </w:rPr>
        <w:t>4.1.</w:t>
      </w:r>
      <w:r w:rsidRPr="00F353E2">
        <w:rPr>
          <w:b/>
          <w:color w:val="000000" w:themeColor="text1"/>
          <w:sz w:val="26"/>
          <w:szCs w:val="26"/>
          <w:lang w:val="es-ES"/>
        </w:rPr>
        <w:t xml:space="preserve"> Chuẩn bị bệnh nhân trước phẫu thuật</w:t>
      </w:r>
    </w:p>
    <w:p w14:paraId="5354D131" w14:textId="585A1FB4" w:rsidR="000E2DFB" w:rsidRPr="00F353E2" w:rsidRDefault="000E2DFB" w:rsidP="00F353E2">
      <w:pPr>
        <w:tabs>
          <w:tab w:val="left" w:pos="-85"/>
        </w:tabs>
        <w:spacing w:after="0" w:line="312" w:lineRule="auto"/>
        <w:ind w:firstLine="567"/>
        <w:jc w:val="both"/>
        <w:rPr>
          <w:color w:val="000000" w:themeColor="text1"/>
          <w:sz w:val="26"/>
          <w:szCs w:val="26"/>
          <w:lang w:val="vi-VN"/>
        </w:rPr>
      </w:pPr>
      <w:r w:rsidRPr="00F353E2">
        <w:rPr>
          <w:color w:val="000000" w:themeColor="text1"/>
          <w:sz w:val="26"/>
          <w:szCs w:val="26"/>
          <w:lang w:val="vi-VN"/>
        </w:rPr>
        <w:t>-</w:t>
      </w:r>
      <w:r w:rsidRPr="00F353E2">
        <w:rPr>
          <w:color w:val="000000" w:themeColor="text1"/>
          <w:sz w:val="26"/>
          <w:szCs w:val="26"/>
          <w:lang w:val="es-ES"/>
        </w:rPr>
        <w:t xml:space="preserve"> </w:t>
      </w:r>
      <w:r w:rsidR="00F353E2">
        <w:rPr>
          <w:color w:val="000000" w:themeColor="text1"/>
          <w:sz w:val="26"/>
          <w:szCs w:val="26"/>
          <w:lang w:val="es-ES"/>
        </w:rPr>
        <w:t>Chuẩn</w:t>
      </w:r>
      <w:r w:rsidR="00F353E2">
        <w:rPr>
          <w:color w:val="000000" w:themeColor="text1"/>
          <w:sz w:val="26"/>
          <w:szCs w:val="26"/>
          <w:lang w:val="vi-VN"/>
        </w:rPr>
        <w:t xml:space="preserve"> bị như thường qui.</w:t>
      </w:r>
    </w:p>
    <w:p w14:paraId="77EA3963" w14:textId="77777777" w:rsidR="000E2DFB" w:rsidRPr="00F353E2" w:rsidRDefault="000E2DFB" w:rsidP="00F353E2">
      <w:pPr>
        <w:tabs>
          <w:tab w:val="left" w:pos="-85"/>
        </w:tabs>
        <w:spacing w:after="0" w:line="312" w:lineRule="auto"/>
        <w:ind w:firstLine="567"/>
        <w:jc w:val="both"/>
        <w:rPr>
          <w:color w:val="000000" w:themeColor="text1"/>
          <w:sz w:val="26"/>
          <w:szCs w:val="26"/>
          <w:lang w:val="es-ES"/>
        </w:rPr>
      </w:pPr>
      <w:r w:rsidRPr="00F353E2">
        <w:rPr>
          <w:color w:val="000000" w:themeColor="text1"/>
          <w:sz w:val="26"/>
          <w:szCs w:val="26"/>
          <w:lang w:val="vi-VN"/>
        </w:rPr>
        <w:t>-</w:t>
      </w:r>
      <w:r w:rsidRPr="00F353E2">
        <w:rPr>
          <w:color w:val="000000" w:themeColor="text1"/>
          <w:sz w:val="26"/>
          <w:szCs w:val="26"/>
          <w:lang w:val="es-ES"/>
        </w:rPr>
        <w:t xml:space="preserve"> Hướng dẫn bệnh nhân cách sử dụng máy tự kiểm soát, cách bấm nút yêu cầu khi đau để đạt được yêu cầu giảm đau.</w:t>
      </w:r>
    </w:p>
    <w:p w14:paraId="6FA87D14" w14:textId="77777777" w:rsidR="000E2DFB" w:rsidRPr="00F353E2" w:rsidRDefault="000E2DFB" w:rsidP="00F353E2">
      <w:pPr>
        <w:tabs>
          <w:tab w:val="left" w:pos="-85"/>
        </w:tabs>
        <w:spacing w:after="0" w:line="312" w:lineRule="auto"/>
        <w:ind w:firstLine="567"/>
        <w:jc w:val="both"/>
        <w:rPr>
          <w:color w:val="000000" w:themeColor="text1"/>
          <w:spacing w:val="2"/>
          <w:sz w:val="26"/>
          <w:szCs w:val="26"/>
          <w:lang w:val="es-ES"/>
        </w:rPr>
      </w:pPr>
      <w:r w:rsidRPr="00F353E2">
        <w:rPr>
          <w:color w:val="000000" w:themeColor="text1"/>
          <w:spacing w:val="2"/>
          <w:sz w:val="26"/>
          <w:szCs w:val="26"/>
          <w:lang w:val="vi-VN"/>
        </w:rPr>
        <w:t>-</w:t>
      </w:r>
      <w:r w:rsidRPr="00F353E2">
        <w:rPr>
          <w:color w:val="000000" w:themeColor="text1"/>
          <w:spacing w:val="2"/>
          <w:sz w:val="26"/>
          <w:szCs w:val="26"/>
          <w:lang w:val="es-ES"/>
        </w:rPr>
        <w:t xml:space="preserve"> Hướng dẫn bệnh nhân sử dụng thước lượng giá mức độ đau sau phẫu thuật VAS.</w:t>
      </w:r>
    </w:p>
    <w:p w14:paraId="2F40CA87" w14:textId="77777777" w:rsidR="000E2DFB" w:rsidRPr="00F353E2" w:rsidRDefault="000E2DFB" w:rsidP="00F353E2">
      <w:pPr>
        <w:shd w:val="clear" w:color="auto" w:fill="FFFFFF"/>
        <w:spacing w:after="0" w:line="312" w:lineRule="auto"/>
        <w:ind w:firstLine="567"/>
        <w:jc w:val="both"/>
        <w:outlineLvl w:val="3"/>
        <w:rPr>
          <w:color w:val="000000" w:themeColor="text1"/>
          <w:sz w:val="26"/>
          <w:szCs w:val="26"/>
          <w:lang w:val="vi-VN"/>
        </w:rPr>
      </w:pPr>
      <w:r w:rsidRPr="00F353E2">
        <w:rPr>
          <w:color w:val="000000" w:themeColor="text1"/>
          <w:sz w:val="26"/>
          <w:szCs w:val="26"/>
          <w:lang w:val="vi-VN"/>
        </w:rPr>
        <w:t xml:space="preserve">- </w:t>
      </w:r>
      <w:r w:rsidRPr="009E33E8">
        <w:rPr>
          <w:color w:val="000000" w:themeColor="text1"/>
          <w:sz w:val="26"/>
          <w:szCs w:val="26"/>
          <w:lang w:val="es-ES"/>
        </w:rPr>
        <w:t>Hồ sơ bệnh án theo quy định của Bộ y tế</w:t>
      </w:r>
      <w:r w:rsidRPr="00F353E2">
        <w:rPr>
          <w:color w:val="000000" w:themeColor="text1"/>
          <w:sz w:val="26"/>
          <w:szCs w:val="26"/>
          <w:lang w:val="vi-VN"/>
        </w:rPr>
        <w:t>.</w:t>
      </w:r>
    </w:p>
    <w:p w14:paraId="63A6650C" w14:textId="77777777" w:rsidR="000E2DFB" w:rsidRPr="00F353E2" w:rsidRDefault="000E2DFB" w:rsidP="00F353E2">
      <w:pPr>
        <w:tabs>
          <w:tab w:val="left" w:pos="-85"/>
        </w:tabs>
        <w:spacing w:after="0" w:line="312" w:lineRule="auto"/>
        <w:jc w:val="both"/>
        <w:rPr>
          <w:b/>
          <w:color w:val="000000" w:themeColor="text1"/>
          <w:sz w:val="26"/>
          <w:szCs w:val="26"/>
          <w:lang w:val="pt-BR"/>
        </w:rPr>
      </w:pPr>
      <w:r w:rsidRPr="00F353E2">
        <w:rPr>
          <w:b/>
          <w:color w:val="000000" w:themeColor="text1"/>
          <w:sz w:val="26"/>
          <w:szCs w:val="26"/>
          <w:lang w:val="vi-VN"/>
        </w:rPr>
        <w:t>4.2. Tại</w:t>
      </w:r>
      <w:r w:rsidRPr="00F353E2">
        <w:rPr>
          <w:b/>
          <w:color w:val="000000" w:themeColor="text1"/>
          <w:sz w:val="26"/>
          <w:szCs w:val="26"/>
          <w:lang w:val="pt-BR"/>
        </w:rPr>
        <w:t xml:space="preserve"> phòng phẫu thuật</w:t>
      </w:r>
    </w:p>
    <w:p w14:paraId="017F6C8F" w14:textId="77777777" w:rsidR="000E2DFB" w:rsidRPr="00F353E2" w:rsidRDefault="000E2DFB" w:rsidP="00F353E2">
      <w:pPr>
        <w:shd w:val="clear" w:color="auto" w:fill="FFFFFF"/>
        <w:spacing w:after="0" w:line="312" w:lineRule="auto"/>
        <w:ind w:firstLine="567"/>
        <w:jc w:val="both"/>
        <w:outlineLvl w:val="3"/>
        <w:rPr>
          <w:color w:val="000000" w:themeColor="text1"/>
          <w:sz w:val="26"/>
          <w:szCs w:val="26"/>
          <w:lang w:val="vi-VN"/>
        </w:rPr>
      </w:pPr>
      <w:r w:rsidRPr="00F353E2">
        <w:rPr>
          <w:color w:val="000000" w:themeColor="text1"/>
          <w:sz w:val="26"/>
          <w:szCs w:val="26"/>
          <w:lang w:val="vi-VN"/>
        </w:rPr>
        <w:t>- Gây mê để phẫu thuật như thường qui</w:t>
      </w:r>
    </w:p>
    <w:p w14:paraId="10744C58" w14:textId="05AAF9A2" w:rsidR="000E2DFB" w:rsidRPr="00F353E2" w:rsidRDefault="000E2DFB" w:rsidP="00F353E2">
      <w:pPr>
        <w:shd w:val="clear" w:color="auto" w:fill="FFFFFF"/>
        <w:spacing w:after="0" w:line="312" w:lineRule="auto"/>
        <w:ind w:firstLine="567"/>
        <w:jc w:val="both"/>
        <w:outlineLvl w:val="3"/>
        <w:rPr>
          <w:color w:val="000000" w:themeColor="text1"/>
          <w:sz w:val="26"/>
          <w:szCs w:val="26"/>
          <w:lang w:val="vi-VN"/>
        </w:rPr>
      </w:pPr>
      <w:r w:rsidRPr="00F353E2">
        <w:rPr>
          <w:color w:val="000000" w:themeColor="text1"/>
          <w:spacing w:val="-6"/>
          <w:sz w:val="26"/>
          <w:szCs w:val="26"/>
          <w:lang w:val="vi-VN"/>
        </w:rPr>
        <w:t>- D</w:t>
      </w:r>
      <w:r w:rsidRPr="00F353E2">
        <w:rPr>
          <w:color w:val="000000" w:themeColor="text1"/>
          <w:spacing w:val="-6"/>
          <w:sz w:val="26"/>
          <w:szCs w:val="26"/>
          <w:lang w:val="fr-FR"/>
        </w:rPr>
        <w:t xml:space="preserve">ùng paracetamol 1g tĩnh mạch vào </w:t>
      </w:r>
      <w:r w:rsidR="00D25B22">
        <w:rPr>
          <w:color w:val="000000" w:themeColor="text1"/>
          <w:spacing w:val="-6"/>
          <w:sz w:val="26"/>
          <w:szCs w:val="26"/>
          <w:lang w:val="fr-FR"/>
        </w:rPr>
        <w:t>lúc</w:t>
      </w:r>
      <w:r w:rsidRPr="00F353E2">
        <w:rPr>
          <w:color w:val="000000" w:themeColor="text1"/>
          <w:spacing w:val="-6"/>
          <w:sz w:val="26"/>
          <w:szCs w:val="26"/>
          <w:lang w:val="fr-FR"/>
        </w:rPr>
        <w:t xml:space="preserve"> trước khi kết thúc phẫu thuật 30 phút</w:t>
      </w:r>
      <w:r w:rsidRPr="00F353E2">
        <w:rPr>
          <w:color w:val="000000" w:themeColor="text1"/>
          <w:spacing w:val="-6"/>
          <w:sz w:val="26"/>
          <w:szCs w:val="26"/>
          <w:lang w:val="vi-VN"/>
        </w:rPr>
        <w:t>.</w:t>
      </w:r>
    </w:p>
    <w:p w14:paraId="58A18DC1" w14:textId="77777777" w:rsidR="000E2DFB" w:rsidRPr="00F353E2" w:rsidRDefault="000E2DFB" w:rsidP="00F353E2">
      <w:pPr>
        <w:pStyle w:val="a3"/>
        <w:spacing w:line="312" w:lineRule="auto"/>
        <w:rPr>
          <w:color w:val="000000" w:themeColor="text1"/>
          <w:sz w:val="26"/>
          <w:szCs w:val="26"/>
          <w:lang w:val="pt-BR"/>
        </w:rPr>
      </w:pPr>
      <w:r w:rsidRPr="00F353E2">
        <w:rPr>
          <w:color w:val="000000" w:themeColor="text1"/>
          <w:sz w:val="26"/>
          <w:szCs w:val="26"/>
          <w:lang w:val="vi-VN"/>
        </w:rPr>
        <w:t>4</w:t>
      </w:r>
      <w:r w:rsidRPr="009E33E8">
        <w:rPr>
          <w:color w:val="000000" w:themeColor="text1"/>
          <w:sz w:val="26"/>
          <w:szCs w:val="26"/>
          <w:lang w:val="vi-VN"/>
        </w:rPr>
        <w:t>.</w:t>
      </w:r>
      <w:r w:rsidRPr="00F353E2">
        <w:rPr>
          <w:color w:val="000000" w:themeColor="text1"/>
          <w:sz w:val="26"/>
          <w:szCs w:val="26"/>
          <w:lang w:val="vi-VN"/>
        </w:rPr>
        <w:t>3.</w:t>
      </w:r>
      <w:r w:rsidRPr="009E33E8">
        <w:rPr>
          <w:color w:val="000000" w:themeColor="text1"/>
          <w:sz w:val="26"/>
          <w:szCs w:val="26"/>
          <w:lang w:val="vi-VN"/>
        </w:rPr>
        <w:t xml:space="preserve"> </w:t>
      </w:r>
      <w:r w:rsidRPr="00F353E2">
        <w:rPr>
          <w:color w:val="000000" w:themeColor="text1"/>
          <w:sz w:val="26"/>
          <w:szCs w:val="26"/>
          <w:lang w:val="pt-BR"/>
        </w:rPr>
        <w:t>Tiến hành giảm đau sau phẫu thuật</w:t>
      </w:r>
    </w:p>
    <w:p w14:paraId="48C81CE3" w14:textId="77777777" w:rsidR="000E2DFB" w:rsidRPr="00F353E2" w:rsidRDefault="000E2DFB" w:rsidP="00F353E2">
      <w:pPr>
        <w:spacing w:after="0" w:line="312" w:lineRule="auto"/>
        <w:ind w:firstLine="567"/>
        <w:jc w:val="both"/>
        <w:rPr>
          <w:color w:val="000000" w:themeColor="text1"/>
          <w:spacing w:val="-6"/>
          <w:sz w:val="26"/>
          <w:szCs w:val="26"/>
          <w:lang w:val="fr-FR"/>
        </w:rPr>
      </w:pPr>
      <w:r w:rsidRPr="00F353E2">
        <w:rPr>
          <w:color w:val="000000" w:themeColor="text1"/>
          <w:spacing w:val="-6"/>
          <w:sz w:val="26"/>
          <w:szCs w:val="26"/>
          <w:lang w:val="fr-FR"/>
        </w:rPr>
        <w:t>Đau được đánh giá theo thang điểm VAS khi nằm nghỉ và khi vận động.</w:t>
      </w:r>
    </w:p>
    <w:p w14:paraId="400904AF" w14:textId="77777777" w:rsidR="000E2DFB" w:rsidRPr="00F353E2" w:rsidRDefault="000E2DFB" w:rsidP="00F353E2">
      <w:pPr>
        <w:spacing w:after="0" w:line="312" w:lineRule="auto"/>
        <w:ind w:firstLine="567"/>
        <w:jc w:val="both"/>
        <w:rPr>
          <w:color w:val="000000" w:themeColor="text1"/>
          <w:sz w:val="26"/>
          <w:szCs w:val="26"/>
          <w:lang w:val="fr-FR"/>
        </w:rPr>
      </w:pPr>
      <w:r w:rsidRPr="00F353E2">
        <w:rPr>
          <w:color w:val="000000" w:themeColor="text1"/>
          <w:sz w:val="26"/>
          <w:szCs w:val="26"/>
          <w:lang w:val="fr-FR"/>
        </w:rPr>
        <w:t>Nếu VAS &lt; 4 theo dõi và đánh giá lại 15 phút/lần.</w:t>
      </w:r>
    </w:p>
    <w:p w14:paraId="35058DB5" w14:textId="77777777" w:rsidR="000E2DFB" w:rsidRPr="00F353E2" w:rsidRDefault="000E2DFB" w:rsidP="00F353E2">
      <w:pPr>
        <w:spacing w:after="0" w:line="312" w:lineRule="auto"/>
        <w:ind w:firstLine="567"/>
        <w:jc w:val="both"/>
        <w:rPr>
          <w:color w:val="000000" w:themeColor="text1"/>
          <w:sz w:val="26"/>
          <w:szCs w:val="26"/>
          <w:lang w:val="fr-FR"/>
        </w:rPr>
      </w:pPr>
      <w:r w:rsidRPr="00F353E2">
        <w:rPr>
          <w:color w:val="000000" w:themeColor="text1"/>
          <w:sz w:val="26"/>
          <w:szCs w:val="26"/>
          <w:lang w:val="fr-FR"/>
        </w:rPr>
        <w:t xml:space="preserve">Nếu VAS </w:t>
      </w:r>
      <w:r w:rsidRPr="00F353E2">
        <w:rPr>
          <w:color w:val="000000" w:themeColor="text1"/>
          <w:sz w:val="26"/>
          <w:szCs w:val="26"/>
          <w:lang w:val="fr-FR"/>
        </w:rPr>
        <w:sym w:font="Symbol" w:char="F0B3"/>
      </w:r>
      <w:r w:rsidRPr="00F353E2">
        <w:rPr>
          <w:color w:val="000000" w:themeColor="text1"/>
          <w:sz w:val="26"/>
          <w:szCs w:val="26"/>
          <w:lang w:val="fr-FR"/>
        </w:rPr>
        <w:t xml:space="preserve"> 4 tiến hành giảm đau sau phẫu thuật:</w:t>
      </w:r>
    </w:p>
    <w:p w14:paraId="311A3451" w14:textId="77777777" w:rsidR="000E2DFB" w:rsidRPr="00F353E2" w:rsidRDefault="000E2DFB" w:rsidP="00F353E2">
      <w:pPr>
        <w:tabs>
          <w:tab w:val="left" w:pos="709"/>
          <w:tab w:val="left" w:pos="851"/>
        </w:tabs>
        <w:spacing w:after="0" w:line="312" w:lineRule="auto"/>
        <w:jc w:val="both"/>
        <w:rPr>
          <w:b/>
          <w:i/>
          <w:color w:val="000000" w:themeColor="text1"/>
          <w:sz w:val="26"/>
          <w:szCs w:val="26"/>
          <w:lang w:val="fr-FR"/>
        </w:rPr>
      </w:pPr>
      <w:r w:rsidRPr="00F353E2">
        <w:rPr>
          <w:b/>
          <w:i/>
          <w:color w:val="000000" w:themeColor="text1"/>
          <w:sz w:val="26"/>
          <w:szCs w:val="26"/>
          <w:lang w:val="vi-VN"/>
        </w:rPr>
        <w:t xml:space="preserve">4.3.1. </w:t>
      </w:r>
      <w:r w:rsidRPr="00F353E2">
        <w:rPr>
          <w:b/>
          <w:i/>
          <w:color w:val="000000" w:themeColor="text1"/>
          <w:sz w:val="26"/>
          <w:szCs w:val="26"/>
          <w:lang w:val="fr-FR"/>
        </w:rPr>
        <w:t xml:space="preserve">Dùng ketorolac </w:t>
      </w:r>
    </w:p>
    <w:p w14:paraId="5555DFEA" w14:textId="77777777" w:rsidR="000E2DFB" w:rsidRPr="00F353E2" w:rsidRDefault="000E2DFB" w:rsidP="00F353E2">
      <w:pPr>
        <w:spacing w:after="0" w:line="312" w:lineRule="auto"/>
        <w:ind w:firstLine="567"/>
        <w:jc w:val="both"/>
        <w:rPr>
          <w:color w:val="000000" w:themeColor="text1"/>
          <w:sz w:val="26"/>
          <w:szCs w:val="26"/>
          <w:lang w:val="fr-FR"/>
        </w:rPr>
      </w:pPr>
      <w:r w:rsidRPr="00F353E2">
        <w:rPr>
          <w:color w:val="000000" w:themeColor="text1"/>
          <w:sz w:val="26"/>
          <w:szCs w:val="26"/>
          <w:lang w:val="vi-VN"/>
        </w:rPr>
        <w:t xml:space="preserve">- Liều </w:t>
      </w:r>
      <w:r w:rsidRPr="00F353E2">
        <w:rPr>
          <w:color w:val="000000" w:themeColor="text1"/>
          <w:sz w:val="26"/>
          <w:szCs w:val="26"/>
          <w:lang w:val="fr-FR"/>
        </w:rPr>
        <w:t xml:space="preserve">30 mg tĩnh mạch </w:t>
      </w:r>
    </w:p>
    <w:p w14:paraId="5A7C01B4" w14:textId="77777777" w:rsidR="000E2DFB" w:rsidRPr="00F353E2" w:rsidRDefault="000E2DFB" w:rsidP="00F353E2">
      <w:pPr>
        <w:spacing w:after="0" w:line="312" w:lineRule="auto"/>
        <w:ind w:firstLine="567"/>
        <w:jc w:val="both"/>
        <w:rPr>
          <w:color w:val="000000" w:themeColor="text1"/>
          <w:sz w:val="26"/>
          <w:szCs w:val="26"/>
          <w:lang w:val="fr-FR"/>
        </w:rPr>
      </w:pPr>
      <w:r w:rsidRPr="00F353E2">
        <w:rPr>
          <w:color w:val="000000" w:themeColor="text1"/>
          <w:sz w:val="26"/>
          <w:szCs w:val="26"/>
          <w:lang w:val="vi-VN"/>
        </w:rPr>
        <w:t xml:space="preserve">- Thời điểm </w:t>
      </w:r>
      <w:r w:rsidRPr="00F353E2">
        <w:rPr>
          <w:color w:val="000000" w:themeColor="text1"/>
          <w:sz w:val="26"/>
          <w:szCs w:val="26"/>
          <w:lang w:val="fr-FR"/>
        </w:rPr>
        <w:t>khi</w:t>
      </w:r>
      <w:r w:rsidRPr="00F353E2">
        <w:rPr>
          <w:color w:val="000000" w:themeColor="text1"/>
          <w:sz w:val="26"/>
          <w:szCs w:val="26"/>
          <w:lang w:val="vi-VN"/>
        </w:rPr>
        <w:t xml:space="preserve"> ra phòng hồi tỉnh,</w:t>
      </w:r>
      <w:r w:rsidRPr="00F353E2">
        <w:rPr>
          <w:color w:val="000000" w:themeColor="text1"/>
          <w:sz w:val="26"/>
          <w:szCs w:val="26"/>
          <w:lang w:val="fr-FR"/>
        </w:rPr>
        <w:t xml:space="preserve"> 12</w:t>
      </w:r>
      <w:r w:rsidRPr="00F353E2">
        <w:rPr>
          <w:color w:val="000000" w:themeColor="text1"/>
          <w:sz w:val="26"/>
          <w:szCs w:val="26"/>
          <w:lang w:val="vi-VN"/>
        </w:rPr>
        <w:t>, 24, 36, 48</w:t>
      </w:r>
      <w:r w:rsidRPr="00F353E2">
        <w:rPr>
          <w:color w:val="000000" w:themeColor="text1"/>
          <w:sz w:val="26"/>
          <w:szCs w:val="26"/>
          <w:lang w:val="fr-FR"/>
        </w:rPr>
        <w:t xml:space="preserve"> giờ.</w:t>
      </w:r>
    </w:p>
    <w:p w14:paraId="625A2D3B" w14:textId="77777777" w:rsidR="000E2DFB" w:rsidRPr="00F353E2" w:rsidRDefault="000E2DFB" w:rsidP="00F353E2">
      <w:pPr>
        <w:tabs>
          <w:tab w:val="left" w:pos="709"/>
          <w:tab w:val="left" w:pos="851"/>
        </w:tabs>
        <w:spacing w:after="0" w:line="312" w:lineRule="auto"/>
        <w:jc w:val="both"/>
        <w:rPr>
          <w:b/>
          <w:i/>
          <w:color w:val="000000" w:themeColor="text1"/>
          <w:spacing w:val="-4"/>
          <w:sz w:val="26"/>
          <w:szCs w:val="26"/>
          <w:lang w:val="vi-VN"/>
        </w:rPr>
      </w:pPr>
      <w:r w:rsidRPr="00F353E2">
        <w:rPr>
          <w:b/>
          <w:i/>
          <w:color w:val="000000" w:themeColor="text1"/>
          <w:spacing w:val="-4"/>
          <w:sz w:val="26"/>
          <w:szCs w:val="26"/>
          <w:lang w:val="vi-VN"/>
        </w:rPr>
        <w:t>4.3.2. Dùng morphin qua máy PCA</w:t>
      </w:r>
    </w:p>
    <w:p w14:paraId="38861E47" w14:textId="77777777" w:rsidR="000E2DFB" w:rsidRPr="00F353E2" w:rsidRDefault="000E2DFB" w:rsidP="00F353E2">
      <w:pPr>
        <w:tabs>
          <w:tab w:val="left" w:pos="709"/>
          <w:tab w:val="left" w:pos="851"/>
        </w:tabs>
        <w:spacing w:after="0" w:line="312" w:lineRule="auto"/>
        <w:ind w:firstLine="567"/>
        <w:jc w:val="both"/>
        <w:rPr>
          <w:color w:val="000000" w:themeColor="text1"/>
          <w:sz w:val="26"/>
          <w:szCs w:val="26"/>
          <w:lang w:val="fr-FR"/>
        </w:rPr>
      </w:pPr>
      <w:r w:rsidRPr="00F353E2">
        <w:rPr>
          <w:color w:val="000000" w:themeColor="text1"/>
          <w:sz w:val="26"/>
          <w:szCs w:val="26"/>
          <w:lang w:val="vi-VN"/>
        </w:rPr>
        <w:t>-</w:t>
      </w:r>
      <w:r w:rsidRPr="00F353E2">
        <w:rPr>
          <w:color w:val="000000" w:themeColor="text1"/>
          <w:sz w:val="26"/>
          <w:szCs w:val="26"/>
          <w:lang w:val="fr-FR"/>
        </w:rPr>
        <w:t xml:space="preserve"> Pha dung dịch morphin 1 mg/ml: Hút 2 ống morphin (1 ml, 10 mg) pha với 18 ml dung dịch NaCl 0,9% vào bơm tiêm 20 ml được 20 ml dung dịch morphin 1 mg/ml.</w:t>
      </w:r>
    </w:p>
    <w:p w14:paraId="7647E498" w14:textId="77777777" w:rsidR="00F353E2" w:rsidRDefault="000E2DFB" w:rsidP="00F353E2">
      <w:pPr>
        <w:tabs>
          <w:tab w:val="left" w:pos="709"/>
          <w:tab w:val="left" w:pos="851"/>
        </w:tabs>
        <w:spacing w:after="0" w:line="312" w:lineRule="auto"/>
        <w:ind w:firstLine="567"/>
        <w:jc w:val="both"/>
        <w:rPr>
          <w:color w:val="000000" w:themeColor="text1"/>
          <w:sz w:val="26"/>
          <w:szCs w:val="26"/>
          <w:lang w:val="vi-VN"/>
        </w:rPr>
      </w:pPr>
      <w:r w:rsidRPr="00F353E2">
        <w:rPr>
          <w:color w:val="000000" w:themeColor="text1"/>
          <w:sz w:val="26"/>
          <w:szCs w:val="26"/>
          <w:lang w:val="vi-VN"/>
        </w:rPr>
        <w:t>- Cách dùng</w:t>
      </w:r>
      <w:r w:rsidR="00F353E2">
        <w:rPr>
          <w:color w:val="000000" w:themeColor="text1"/>
          <w:sz w:val="26"/>
          <w:szCs w:val="26"/>
          <w:lang w:val="vi-VN"/>
        </w:rPr>
        <w:t xml:space="preserve">: </w:t>
      </w:r>
    </w:p>
    <w:p w14:paraId="3852BCA5" w14:textId="3139955E" w:rsidR="000E2DFB" w:rsidRPr="00F353E2" w:rsidRDefault="00F353E2" w:rsidP="00F353E2">
      <w:pPr>
        <w:tabs>
          <w:tab w:val="left" w:pos="709"/>
          <w:tab w:val="left" w:pos="851"/>
        </w:tabs>
        <w:spacing w:after="0" w:line="312" w:lineRule="auto"/>
        <w:ind w:firstLine="567"/>
        <w:jc w:val="both"/>
        <w:rPr>
          <w:color w:val="000000" w:themeColor="text1"/>
          <w:sz w:val="26"/>
          <w:szCs w:val="26"/>
          <w:lang w:val="vi-VN"/>
        </w:rPr>
      </w:pPr>
      <w:r>
        <w:rPr>
          <w:color w:val="000000" w:themeColor="text1"/>
          <w:sz w:val="26"/>
          <w:szCs w:val="26"/>
          <w:lang w:val="fr-FR"/>
        </w:rPr>
        <w:tab/>
      </w:r>
      <w:r>
        <w:rPr>
          <w:color w:val="000000" w:themeColor="text1"/>
          <w:sz w:val="26"/>
          <w:szCs w:val="26"/>
          <w:lang w:val="vi-VN"/>
        </w:rPr>
        <w:t xml:space="preserve">+ </w:t>
      </w:r>
      <w:r w:rsidR="000E2DFB" w:rsidRPr="00F353E2">
        <w:rPr>
          <w:color w:val="000000" w:themeColor="text1"/>
          <w:sz w:val="26"/>
          <w:szCs w:val="26"/>
          <w:lang w:val="fr-FR"/>
        </w:rPr>
        <w:t>Chuẩn độ</w:t>
      </w:r>
      <w:r>
        <w:rPr>
          <w:color w:val="000000" w:themeColor="text1"/>
          <w:sz w:val="26"/>
          <w:szCs w:val="26"/>
          <w:lang w:val="vi-VN"/>
        </w:rPr>
        <w:t xml:space="preserve"> bằng t</w:t>
      </w:r>
      <w:r w:rsidR="000E2DFB" w:rsidRPr="00F353E2">
        <w:rPr>
          <w:color w:val="000000" w:themeColor="text1"/>
          <w:sz w:val="26"/>
          <w:szCs w:val="26"/>
          <w:lang w:val="fr-FR"/>
        </w:rPr>
        <w:t>iêm liều khởi đầu 3 ml (3 mg morphin), sau đó tiêm thêm 2 ml (2 mg) mỗi 5 phút để đạt được điểm VAS &lt;</w:t>
      </w:r>
      <w:r w:rsidR="000E2DFB" w:rsidRPr="00F353E2">
        <w:rPr>
          <w:color w:val="000000" w:themeColor="text1"/>
          <w:sz w:val="26"/>
          <w:szCs w:val="26"/>
          <w:lang w:val="vi-VN"/>
        </w:rPr>
        <w:t xml:space="preserve"> </w:t>
      </w:r>
      <w:r w:rsidR="000E2DFB" w:rsidRPr="00F353E2">
        <w:rPr>
          <w:color w:val="000000" w:themeColor="text1"/>
          <w:sz w:val="26"/>
          <w:szCs w:val="26"/>
          <w:lang w:val="fr-FR"/>
        </w:rPr>
        <w:t>4.</w:t>
      </w:r>
    </w:p>
    <w:p w14:paraId="7C73F99D" w14:textId="65907F48" w:rsidR="000E2DFB" w:rsidRPr="00F353E2" w:rsidRDefault="000E2DFB" w:rsidP="00F353E2">
      <w:pPr>
        <w:tabs>
          <w:tab w:val="left" w:pos="709"/>
          <w:tab w:val="left" w:pos="851"/>
        </w:tabs>
        <w:spacing w:after="0" w:line="312" w:lineRule="auto"/>
        <w:ind w:firstLine="567"/>
        <w:jc w:val="both"/>
        <w:rPr>
          <w:color w:val="000000" w:themeColor="text1"/>
          <w:sz w:val="26"/>
          <w:szCs w:val="26"/>
          <w:lang w:val="vi-VN"/>
        </w:rPr>
      </w:pPr>
      <w:r w:rsidRPr="00F353E2">
        <w:rPr>
          <w:color w:val="000000" w:themeColor="text1"/>
          <w:sz w:val="26"/>
          <w:szCs w:val="26"/>
          <w:lang w:val="fr-FR"/>
        </w:rPr>
        <w:tab/>
        <w:t>+ Đặt các thông số máy sau khi chuẩn độ:</w:t>
      </w:r>
      <w:r w:rsidR="00F353E2">
        <w:rPr>
          <w:color w:val="000000" w:themeColor="text1"/>
          <w:sz w:val="26"/>
          <w:szCs w:val="26"/>
          <w:lang w:val="vi-VN"/>
        </w:rPr>
        <w:t xml:space="preserve"> L</w:t>
      </w:r>
      <w:r w:rsidRPr="00F353E2">
        <w:rPr>
          <w:color w:val="000000" w:themeColor="text1"/>
          <w:sz w:val="26"/>
          <w:szCs w:val="26"/>
          <w:lang w:val="fr-FR"/>
        </w:rPr>
        <w:t xml:space="preserve">iều yêu cầu </w:t>
      </w:r>
      <w:r w:rsidRPr="00F353E2">
        <w:rPr>
          <w:color w:val="000000" w:themeColor="text1"/>
          <w:spacing w:val="4"/>
          <w:sz w:val="26"/>
          <w:szCs w:val="26"/>
          <w:lang w:val="fr-FR"/>
        </w:rPr>
        <w:t>1 ml</w:t>
      </w:r>
      <w:r w:rsidR="00F353E2">
        <w:rPr>
          <w:color w:val="000000" w:themeColor="text1"/>
          <w:spacing w:val="4"/>
          <w:sz w:val="26"/>
          <w:szCs w:val="26"/>
          <w:lang w:val="vi-VN"/>
        </w:rPr>
        <w:t>/</w:t>
      </w:r>
      <w:r w:rsidRPr="00F353E2">
        <w:rPr>
          <w:color w:val="000000" w:themeColor="text1"/>
          <w:spacing w:val="4"/>
          <w:sz w:val="26"/>
          <w:szCs w:val="26"/>
          <w:lang w:val="fr-FR"/>
        </w:rPr>
        <w:t>1 mg</w:t>
      </w:r>
      <w:r w:rsidR="00F353E2">
        <w:rPr>
          <w:color w:val="000000" w:themeColor="text1"/>
          <w:spacing w:val="4"/>
          <w:sz w:val="26"/>
          <w:szCs w:val="26"/>
          <w:lang w:val="vi-VN"/>
        </w:rPr>
        <w:t xml:space="preserve">, </w:t>
      </w:r>
      <w:r w:rsidR="00F353E2">
        <w:rPr>
          <w:color w:val="000000" w:themeColor="text1"/>
          <w:sz w:val="26"/>
          <w:szCs w:val="26"/>
          <w:lang w:val="vi-VN"/>
        </w:rPr>
        <w:t>t</w:t>
      </w:r>
      <w:r w:rsidRPr="00F353E2">
        <w:rPr>
          <w:color w:val="000000" w:themeColor="text1"/>
          <w:spacing w:val="4"/>
          <w:sz w:val="26"/>
          <w:szCs w:val="26"/>
          <w:lang w:val="fr-FR"/>
        </w:rPr>
        <w:t>hời gian khóa 10 phút</w:t>
      </w:r>
      <w:r w:rsidR="00F353E2">
        <w:rPr>
          <w:color w:val="000000" w:themeColor="text1"/>
          <w:spacing w:val="4"/>
          <w:sz w:val="26"/>
          <w:szCs w:val="26"/>
          <w:lang w:val="vi-VN"/>
        </w:rPr>
        <w:t>, t</w:t>
      </w:r>
      <w:r w:rsidRPr="00F353E2">
        <w:rPr>
          <w:color w:val="000000" w:themeColor="text1"/>
          <w:spacing w:val="4"/>
          <w:sz w:val="26"/>
          <w:szCs w:val="26"/>
          <w:lang w:val="fr-FR"/>
        </w:rPr>
        <w:t>ổng liều giới hạn trong 4 giờ 20 ml</w:t>
      </w:r>
      <w:r w:rsidR="00F353E2">
        <w:rPr>
          <w:color w:val="000000" w:themeColor="text1"/>
          <w:spacing w:val="4"/>
          <w:sz w:val="26"/>
          <w:szCs w:val="26"/>
          <w:lang w:val="vi-VN"/>
        </w:rPr>
        <w:t>, k</w:t>
      </w:r>
      <w:r w:rsidRPr="00F353E2">
        <w:rPr>
          <w:color w:val="000000" w:themeColor="text1"/>
          <w:spacing w:val="4"/>
          <w:sz w:val="26"/>
          <w:szCs w:val="26"/>
          <w:lang w:val="fr-FR"/>
        </w:rPr>
        <w:t>hông để liều duy trì.</w:t>
      </w:r>
    </w:p>
    <w:p w14:paraId="083BF679" w14:textId="22BE911D" w:rsidR="000E2DFB" w:rsidRPr="00F353E2" w:rsidRDefault="00F353E2" w:rsidP="00F353E2">
      <w:pPr>
        <w:tabs>
          <w:tab w:val="left" w:pos="709"/>
          <w:tab w:val="left" w:pos="851"/>
        </w:tabs>
        <w:spacing w:after="0" w:line="312" w:lineRule="auto"/>
        <w:ind w:firstLine="567"/>
        <w:jc w:val="both"/>
        <w:rPr>
          <w:color w:val="000000" w:themeColor="text1"/>
          <w:spacing w:val="-4"/>
          <w:sz w:val="26"/>
          <w:szCs w:val="26"/>
          <w:lang w:val="fr-FR"/>
        </w:rPr>
      </w:pPr>
      <w:r>
        <w:rPr>
          <w:color w:val="000000" w:themeColor="text1"/>
          <w:spacing w:val="2"/>
          <w:sz w:val="26"/>
          <w:szCs w:val="26"/>
          <w:lang w:val="vi-VN"/>
        </w:rPr>
        <w:t xml:space="preserve">- </w:t>
      </w:r>
      <w:r w:rsidR="000E2DFB" w:rsidRPr="00F353E2">
        <w:rPr>
          <w:color w:val="000000" w:themeColor="text1"/>
          <w:spacing w:val="-4"/>
          <w:sz w:val="26"/>
          <w:szCs w:val="26"/>
          <w:lang w:val="fr-FR"/>
        </w:rPr>
        <w:t>Ngừng IV-PCA sau 48 giờ tính từ khi bắt đầu thực hiện giảm đau.</w:t>
      </w:r>
    </w:p>
    <w:p w14:paraId="7F6B2BF0" w14:textId="6F21509B" w:rsidR="000E2DFB" w:rsidRPr="00F353E2" w:rsidRDefault="000E2DFB" w:rsidP="00F353E2">
      <w:pPr>
        <w:spacing w:after="0" w:line="312" w:lineRule="auto"/>
        <w:jc w:val="both"/>
        <w:rPr>
          <w:b/>
          <w:i/>
          <w:color w:val="000000" w:themeColor="text1"/>
          <w:sz w:val="26"/>
          <w:szCs w:val="26"/>
          <w:lang w:val="de-DE"/>
        </w:rPr>
      </w:pPr>
      <w:r w:rsidRPr="00F353E2">
        <w:rPr>
          <w:b/>
          <w:i/>
          <w:color w:val="000000" w:themeColor="text1"/>
          <w:sz w:val="26"/>
          <w:szCs w:val="26"/>
          <w:lang w:val="vi-VN"/>
        </w:rPr>
        <w:t xml:space="preserve">4.3.3. Dùng thuốc </w:t>
      </w:r>
      <w:r w:rsidR="00E3740D">
        <w:rPr>
          <w:b/>
          <w:i/>
          <w:color w:val="000000" w:themeColor="text1"/>
          <w:spacing w:val="-6"/>
          <w:sz w:val="26"/>
          <w:szCs w:val="26"/>
          <w:lang w:val="vi-VN"/>
        </w:rPr>
        <w:t>p</w:t>
      </w:r>
      <w:r w:rsidRPr="00F353E2">
        <w:rPr>
          <w:b/>
          <w:i/>
          <w:color w:val="000000" w:themeColor="text1"/>
          <w:spacing w:val="-6"/>
          <w:sz w:val="26"/>
          <w:szCs w:val="26"/>
          <w:lang w:val="vi-VN"/>
        </w:rPr>
        <w:t>aracetamol</w:t>
      </w:r>
    </w:p>
    <w:p w14:paraId="4D8187EE" w14:textId="57679E11" w:rsidR="000E2DFB" w:rsidRPr="00F353E2" w:rsidRDefault="000E2DFB" w:rsidP="00F353E2">
      <w:pPr>
        <w:spacing w:after="0" w:line="312" w:lineRule="auto"/>
        <w:ind w:firstLine="567"/>
        <w:jc w:val="both"/>
        <w:rPr>
          <w:color w:val="000000" w:themeColor="text1"/>
          <w:spacing w:val="-6"/>
          <w:sz w:val="26"/>
          <w:szCs w:val="26"/>
          <w:lang w:val="vi-VN"/>
        </w:rPr>
      </w:pPr>
      <w:r w:rsidRPr="00F353E2">
        <w:rPr>
          <w:color w:val="000000" w:themeColor="text1"/>
          <w:spacing w:val="-6"/>
          <w:sz w:val="26"/>
          <w:szCs w:val="26"/>
          <w:lang w:val="vi-VN"/>
        </w:rPr>
        <w:t xml:space="preserve">- Liều dùng </w:t>
      </w:r>
      <w:r w:rsidRPr="00F353E2">
        <w:rPr>
          <w:color w:val="000000" w:themeColor="text1"/>
          <w:spacing w:val="-6"/>
          <w:sz w:val="26"/>
          <w:szCs w:val="26"/>
          <w:lang w:val="fr-FR"/>
        </w:rPr>
        <w:t>paracetamol 1g tĩnh</w:t>
      </w:r>
      <w:r w:rsidRPr="00F353E2">
        <w:rPr>
          <w:color w:val="000000" w:themeColor="text1"/>
          <w:spacing w:val="-6"/>
          <w:sz w:val="26"/>
          <w:szCs w:val="26"/>
          <w:lang w:val="vi-VN"/>
        </w:rPr>
        <w:t xml:space="preserve"> mạch</w:t>
      </w:r>
      <w:r w:rsidR="00E3740D">
        <w:rPr>
          <w:color w:val="000000" w:themeColor="text1"/>
          <w:spacing w:val="-6"/>
          <w:sz w:val="26"/>
          <w:szCs w:val="26"/>
          <w:lang w:val="vi-VN"/>
        </w:rPr>
        <w:t>.</w:t>
      </w:r>
    </w:p>
    <w:p w14:paraId="707E5444" w14:textId="03D1D809" w:rsidR="000E2DFB" w:rsidRPr="009E33E8" w:rsidRDefault="000E2DFB" w:rsidP="00F353E2">
      <w:pPr>
        <w:spacing w:after="0" w:line="312" w:lineRule="auto"/>
        <w:ind w:firstLine="567"/>
        <w:jc w:val="both"/>
        <w:rPr>
          <w:sz w:val="26"/>
          <w:szCs w:val="26"/>
          <w:lang w:val="vi-VN"/>
        </w:rPr>
      </w:pPr>
      <w:r w:rsidRPr="00F353E2">
        <w:rPr>
          <w:color w:val="000000" w:themeColor="text1"/>
          <w:spacing w:val="-6"/>
          <w:sz w:val="26"/>
          <w:szCs w:val="26"/>
          <w:lang w:val="vi-VN"/>
        </w:rPr>
        <w:t xml:space="preserve">- Thời điểm </w:t>
      </w:r>
      <w:r w:rsidRPr="00F353E2">
        <w:rPr>
          <w:color w:val="000000" w:themeColor="text1"/>
          <w:spacing w:val="-6"/>
          <w:sz w:val="26"/>
          <w:szCs w:val="26"/>
          <w:lang w:val="fr-FR"/>
        </w:rPr>
        <w:t>12 giờ, 24 giờ, 36 giờ, 48 giờ sau phẫu thuật.</w:t>
      </w:r>
    </w:p>
    <w:p w14:paraId="3973B129" w14:textId="77777777" w:rsidR="000E2DFB" w:rsidRPr="009E33E8" w:rsidRDefault="000E2DFB" w:rsidP="00F353E2">
      <w:pPr>
        <w:pStyle w:val="MUC2"/>
        <w:spacing w:line="312" w:lineRule="auto"/>
        <w:rPr>
          <w:i/>
          <w:sz w:val="26"/>
          <w:szCs w:val="26"/>
          <w:lang w:val="vi-VN"/>
        </w:rPr>
      </w:pPr>
      <w:bookmarkStart w:id="57" w:name="_Toc105850163"/>
      <w:bookmarkStart w:id="58" w:name="_Toc107485737"/>
      <w:r w:rsidRPr="009E33E8">
        <w:rPr>
          <w:sz w:val="26"/>
          <w:szCs w:val="26"/>
          <w:lang w:val="vi-VN"/>
        </w:rPr>
        <w:t>5. ĐÁNH GIÁ VÀ THEO DÕI</w:t>
      </w:r>
      <w:bookmarkEnd w:id="57"/>
      <w:bookmarkEnd w:id="58"/>
    </w:p>
    <w:p w14:paraId="2660407F" w14:textId="77777777" w:rsidR="000E2DFB" w:rsidRPr="00F353E2" w:rsidRDefault="000E2DFB" w:rsidP="00F353E2">
      <w:pPr>
        <w:tabs>
          <w:tab w:val="left" w:pos="360"/>
        </w:tabs>
        <w:spacing w:after="0" w:line="312" w:lineRule="auto"/>
        <w:jc w:val="both"/>
        <w:rPr>
          <w:b/>
          <w:color w:val="000000" w:themeColor="text1"/>
          <w:spacing w:val="-4"/>
          <w:sz w:val="26"/>
          <w:szCs w:val="26"/>
          <w:lang w:val="vi-VN"/>
        </w:rPr>
      </w:pPr>
      <w:r w:rsidRPr="00F353E2">
        <w:rPr>
          <w:b/>
          <w:color w:val="000000" w:themeColor="text1"/>
          <w:spacing w:val="-4"/>
          <w:sz w:val="26"/>
          <w:szCs w:val="26"/>
          <w:lang w:val="vi-VN"/>
        </w:rPr>
        <w:t>5.1. Đau sau phẫu thuật</w:t>
      </w:r>
    </w:p>
    <w:p w14:paraId="5597105E" w14:textId="77777777" w:rsidR="000E2DFB" w:rsidRPr="00F353E2" w:rsidRDefault="000E2DFB" w:rsidP="00F353E2">
      <w:pPr>
        <w:spacing w:after="0" w:line="312" w:lineRule="auto"/>
        <w:ind w:firstLine="567"/>
        <w:jc w:val="both"/>
        <w:rPr>
          <w:color w:val="000000" w:themeColor="text1"/>
          <w:spacing w:val="-4"/>
          <w:sz w:val="26"/>
          <w:szCs w:val="26"/>
          <w:lang w:val="vi-VN"/>
        </w:rPr>
      </w:pPr>
      <w:r w:rsidRPr="00F353E2">
        <w:rPr>
          <w:color w:val="000000" w:themeColor="text1"/>
          <w:spacing w:val="-4"/>
          <w:sz w:val="26"/>
          <w:szCs w:val="26"/>
          <w:lang w:val="vi-VN"/>
        </w:rPr>
        <w:t>- Đánh giá</w:t>
      </w:r>
    </w:p>
    <w:p w14:paraId="1F5BC3E3" w14:textId="77777777" w:rsidR="000E2DFB" w:rsidRPr="00F353E2" w:rsidRDefault="000E2DFB" w:rsidP="00F353E2">
      <w:pPr>
        <w:spacing w:after="0" w:line="312" w:lineRule="auto"/>
        <w:ind w:firstLine="567"/>
        <w:jc w:val="both"/>
        <w:rPr>
          <w:color w:val="000000" w:themeColor="text1"/>
          <w:spacing w:val="-4"/>
          <w:sz w:val="26"/>
          <w:szCs w:val="26"/>
          <w:lang w:val="vi-VN"/>
        </w:rPr>
      </w:pPr>
      <w:r w:rsidRPr="00F353E2">
        <w:rPr>
          <w:color w:val="000000" w:themeColor="text1"/>
          <w:spacing w:val="-4"/>
          <w:sz w:val="26"/>
          <w:szCs w:val="26"/>
          <w:lang w:val="vi-VN"/>
        </w:rPr>
        <w:lastRenderedPageBreak/>
        <w:t>+</w:t>
      </w:r>
      <w:r w:rsidRPr="00F353E2">
        <w:rPr>
          <w:color w:val="000000" w:themeColor="text1"/>
          <w:spacing w:val="-4"/>
          <w:sz w:val="26"/>
          <w:szCs w:val="26"/>
          <w:lang w:val="de-DE"/>
        </w:rPr>
        <w:t xml:space="preserve"> Mức độ đau theo thang điểm VAS khi nghỉ và khi vận động</w:t>
      </w:r>
      <w:r w:rsidRPr="00F353E2">
        <w:rPr>
          <w:color w:val="000000" w:themeColor="text1"/>
          <w:spacing w:val="-4"/>
          <w:sz w:val="26"/>
          <w:szCs w:val="26"/>
          <w:lang w:val="vi-VN"/>
        </w:rPr>
        <w:t xml:space="preserve"> mỗi 4 giờ.</w:t>
      </w:r>
    </w:p>
    <w:p w14:paraId="1E7697DC" w14:textId="77777777" w:rsidR="000E2DFB" w:rsidRPr="00F353E2" w:rsidRDefault="000E2DFB" w:rsidP="00F353E2">
      <w:pPr>
        <w:spacing w:after="0" w:line="312" w:lineRule="auto"/>
        <w:ind w:firstLine="567"/>
        <w:jc w:val="both"/>
        <w:rPr>
          <w:color w:val="000000" w:themeColor="text1"/>
          <w:spacing w:val="-4"/>
          <w:sz w:val="26"/>
          <w:szCs w:val="26"/>
          <w:lang w:val="de-DE"/>
        </w:rPr>
      </w:pPr>
      <w:r w:rsidRPr="00F353E2">
        <w:rPr>
          <w:color w:val="000000" w:themeColor="text1"/>
          <w:spacing w:val="-4"/>
          <w:sz w:val="26"/>
          <w:szCs w:val="26"/>
          <w:lang w:val="vi-VN"/>
        </w:rPr>
        <w:t>+ Đánh giá lại 15 phút sau khi chuẩn liều hoặc thay đổi liều</w:t>
      </w:r>
      <w:r w:rsidRPr="00F353E2">
        <w:rPr>
          <w:color w:val="000000" w:themeColor="text1"/>
          <w:spacing w:val="-4"/>
          <w:sz w:val="26"/>
          <w:szCs w:val="26"/>
          <w:lang w:val="de-DE"/>
        </w:rPr>
        <w:t>.</w:t>
      </w:r>
    </w:p>
    <w:p w14:paraId="322F784F" w14:textId="77777777" w:rsidR="000E2DFB" w:rsidRPr="00F353E2" w:rsidRDefault="000E2DFB" w:rsidP="00F353E2">
      <w:pPr>
        <w:spacing w:after="0" w:line="312" w:lineRule="auto"/>
        <w:ind w:firstLine="567"/>
        <w:jc w:val="both"/>
        <w:rPr>
          <w:color w:val="000000" w:themeColor="text1"/>
          <w:sz w:val="26"/>
          <w:szCs w:val="26"/>
          <w:lang w:val="de-DE"/>
        </w:rPr>
      </w:pPr>
      <w:r w:rsidRPr="00F353E2">
        <w:rPr>
          <w:color w:val="000000" w:themeColor="text1"/>
          <w:sz w:val="26"/>
          <w:szCs w:val="26"/>
          <w:lang w:val="de-DE"/>
        </w:rPr>
        <w:t>- Xử trí</w:t>
      </w:r>
      <w:r w:rsidRPr="00F353E2">
        <w:rPr>
          <w:color w:val="000000" w:themeColor="text1"/>
          <w:sz w:val="26"/>
          <w:szCs w:val="26"/>
          <w:lang w:val="vi-VN"/>
        </w:rPr>
        <w:t xml:space="preserve">: </w:t>
      </w:r>
      <w:r w:rsidRPr="00F353E2">
        <w:rPr>
          <w:color w:val="000000" w:themeColor="text1"/>
          <w:sz w:val="26"/>
          <w:szCs w:val="26"/>
          <w:lang w:val="de-DE"/>
        </w:rPr>
        <w:t>Tiêm morphin bổ sung đường tĩnh mạch “giải cứu đau”</w:t>
      </w:r>
      <w:r w:rsidRPr="00F353E2">
        <w:rPr>
          <w:color w:val="000000" w:themeColor="text1"/>
          <w:sz w:val="26"/>
          <w:szCs w:val="26"/>
          <w:lang w:val="vi-VN"/>
        </w:rPr>
        <w:t xml:space="preserve"> khi t</w:t>
      </w:r>
      <w:r w:rsidRPr="00F353E2">
        <w:rPr>
          <w:color w:val="000000" w:themeColor="text1"/>
          <w:sz w:val="26"/>
          <w:szCs w:val="26"/>
          <w:lang w:val="de-DE"/>
        </w:rPr>
        <w:t>rong quá trình duy</w:t>
      </w:r>
      <w:r w:rsidRPr="00F353E2">
        <w:rPr>
          <w:color w:val="000000" w:themeColor="text1"/>
          <w:sz w:val="26"/>
          <w:szCs w:val="26"/>
          <w:lang w:val="vi-VN"/>
        </w:rPr>
        <w:t xml:space="preserve"> trì</w:t>
      </w:r>
      <w:r w:rsidRPr="00F353E2">
        <w:rPr>
          <w:color w:val="000000" w:themeColor="text1"/>
          <w:sz w:val="26"/>
          <w:szCs w:val="26"/>
          <w:lang w:val="de-DE"/>
        </w:rPr>
        <w:t xml:space="preserve"> nếu bệnh nhân có điểm VAS </w:t>
      </w:r>
      <w:r w:rsidRPr="00F353E2">
        <w:rPr>
          <w:color w:val="000000" w:themeColor="text1"/>
          <w:sz w:val="26"/>
          <w:szCs w:val="26"/>
          <w:lang w:val="fr-FR"/>
        </w:rPr>
        <w:t>≥</w:t>
      </w:r>
      <w:r w:rsidRPr="00F353E2">
        <w:rPr>
          <w:color w:val="000000" w:themeColor="text1"/>
          <w:sz w:val="26"/>
          <w:szCs w:val="26"/>
          <w:lang w:val="de-DE"/>
        </w:rPr>
        <w:t xml:space="preserve"> 4 sau khi đã sử dụng liều tiêm đầu và bệnh nhân bấm tự kiểm soát sau ba lần có đáp </w:t>
      </w:r>
      <w:r w:rsidRPr="00F353E2">
        <w:rPr>
          <w:color w:val="000000" w:themeColor="text1"/>
          <w:spacing w:val="-4"/>
          <w:sz w:val="26"/>
          <w:szCs w:val="26"/>
          <w:lang w:val="de-DE"/>
        </w:rPr>
        <w:t>ứng mà vẫn đau thì tiêm morphin bổ sung tĩnh mạch 5 mg nếu bệnh nhân &lt; 65 tuổi hoặc 3 mg nếu bệnh nhân ≥ 65 tuổi, khoảng cách mỗi lần tiêm 5 phút cho đến khi VAS ≤ 3. Các thông số máy được giữ nguyên.</w:t>
      </w:r>
    </w:p>
    <w:p w14:paraId="5BD077EA" w14:textId="4FBF84D6" w:rsidR="00F353E2" w:rsidRPr="00F353E2" w:rsidRDefault="00F353E2" w:rsidP="00F353E2">
      <w:pPr>
        <w:tabs>
          <w:tab w:val="left" w:pos="360"/>
          <w:tab w:val="left" w:pos="709"/>
          <w:tab w:val="left" w:pos="851"/>
        </w:tabs>
        <w:spacing w:after="0" w:line="312" w:lineRule="auto"/>
        <w:jc w:val="both"/>
        <w:rPr>
          <w:b/>
          <w:color w:val="000000" w:themeColor="text1"/>
          <w:sz w:val="26"/>
          <w:szCs w:val="26"/>
          <w:lang w:val="vi-VN"/>
        </w:rPr>
      </w:pPr>
      <w:r>
        <w:rPr>
          <w:b/>
          <w:color w:val="000000" w:themeColor="text1"/>
          <w:sz w:val="26"/>
          <w:szCs w:val="26"/>
          <w:lang w:val="vi-VN"/>
        </w:rPr>
        <w:t>5</w:t>
      </w:r>
      <w:r w:rsidRPr="00F353E2">
        <w:rPr>
          <w:b/>
          <w:color w:val="000000" w:themeColor="text1"/>
          <w:sz w:val="26"/>
          <w:szCs w:val="26"/>
          <w:lang w:val="vi-VN"/>
        </w:rPr>
        <w:t xml:space="preserve">.2. Hô hấp </w:t>
      </w:r>
    </w:p>
    <w:p w14:paraId="67953A6A" w14:textId="77777777" w:rsidR="00F353E2" w:rsidRPr="00F353E2" w:rsidRDefault="00F353E2" w:rsidP="00F353E2">
      <w:pPr>
        <w:tabs>
          <w:tab w:val="left" w:pos="709"/>
          <w:tab w:val="left" w:pos="851"/>
        </w:tabs>
        <w:spacing w:after="0" w:line="312" w:lineRule="auto"/>
        <w:ind w:firstLine="567"/>
        <w:jc w:val="both"/>
        <w:rPr>
          <w:color w:val="000000" w:themeColor="text1"/>
          <w:sz w:val="26"/>
          <w:szCs w:val="26"/>
          <w:lang w:val="de-DE"/>
        </w:rPr>
      </w:pPr>
      <w:r w:rsidRPr="00F353E2">
        <w:rPr>
          <w:color w:val="000000" w:themeColor="text1"/>
          <w:sz w:val="26"/>
          <w:szCs w:val="26"/>
          <w:lang w:val="de-DE"/>
        </w:rPr>
        <w:t>- Theo dõi tần số thở (lần/phút), kiểu thở</w:t>
      </w:r>
      <w:r w:rsidRPr="00F353E2">
        <w:rPr>
          <w:color w:val="000000" w:themeColor="text1"/>
          <w:sz w:val="26"/>
          <w:szCs w:val="26"/>
          <w:lang w:val="vi-VN"/>
        </w:rPr>
        <w:t>, đ</w:t>
      </w:r>
      <w:r w:rsidRPr="00F353E2">
        <w:rPr>
          <w:color w:val="000000" w:themeColor="text1"/>
          <w:sz w:val="26"/>
          <w:szCs w:val="26"/>
          <w:lang w:val="de-DE"/>
        </w:rPr>
        <w:t>ộ bão hòa oxy máu ngoại vi SpO</w:t>
      </w:r>
      <w:r w:rsidRPr="00F353E2">
        <w:rPr>
          <w:color w:val="000000" w:themeColor="text1"/>
          <w:sz w:val="26"/>
          <w:szCs w:val="26"/>
          <w:vertAlign w:val="subscript"/>
          <w:lang w:val="de-DE"/>
        </w:rPr>
        <w:t>2</w:t>
      </w:r>
    </w:p>
    <w:p w14:paraId="62EED3F7" w14:textId="77777777" w:rsidR="00F353E2" w:rsidRPr="00F353E2" w:rsidRDefault="00F353E2" w:rsidP="00F353E2">
      <w:pPr>
        <w:spacing w:after="0" w:line="312" w:lineRule="auto"/>
        <w:ind w:firstLine="567"/>
        <w:jc w:val="both"/>
        <w:rPr>
          <w:color w:val="000000" w:themeColor="text1"/>
          <w:sz w:val="26"/>
          <w:szCs w:val="26"/>
          <w:lang w:val="vi-VN"/>
        </w:rPr>
      </w:pPr>
      <w:r w:rsidRPr="00F353E2">
        <w:rPr>
          <w:color w:val="000000" w:themeColor="text1"/>
          <w:sz w:val="26"/>
          <w:szCs w:val="26"/>
          <w:lang w:val="vi-VN"/>
        </w:rPr>
        <w:t>- Xử trí: Gọi giúp đỡ, nhắc bệnh nhân thở, cho thở oxy, bóp bóng cứng hỗ trợ, đặt máy theo dõi liên tục, naloxon 0,1mg mỗi 2-3pút cho đến tổng liều 0,4mg.</w:t>
      </w:r>
    </w:p>
    <w:p w14:paraId="7F46944D" w14:textId="26D51E83" w:rsidR="00F353E2" w:rsidRPr="00F353E2" w:rsidRDefault="00F353E2" w:rsidP="00F353E2">
      <w:pPr>
        <w:pStyle w:val="a3"/>
        <w:spacing w:line="312" w:lineRule="auto"/>
        <w:rPr>
          <w:color w:val="000000" w:themeColor="text1"/>
          <w:sz w:val="26"/>
          <w:szCs w:val="26"/>
          <w:lang w:val="de-DE"/>
        </w:rPr>
      </w:pPr>
      <w:r>
        <w:rPr>
          <w:color w:val="000000" w:themeColor="text1"/>
          <w:sz w:val="26"/>
          <w:szCs w:val="26"/>
          <w:lang w:val="vi-VN"/>
        </w:rPr>
        <w:t>5</w:t>
      </w:r>
      <w:r w:rsidRPr="00F353E2">
        <w:rPr>
          <w:color w:val="000000" w:themeColor="text1"/>
          <w:sz w:val="26"/>
          <w:szCs w:val="26"/>
          <w:lang w:val="vi-VN"/>
        </w:rPr>
        <w:t>.3. Tuần hoàn</w:t>
      </w:r>
    </w:p>
    <w:p w14:paraId="51B44B8D" w14:textId="77777777" w:rsidR="00F353E2" w:rsidRPr="00F353E2" w:rsidRDefault="00F353E2" w:rsidP="00F353E2">
      <w:pPr>
        <w:tabs>
          <w:tab w:val="left" w:pos="709"/>
          <w:tab w:val="left" w:pos="851"/>
        </w:tabs>
        <w:spacing w:after="0" w:line="312" w:lineRule="auto"/>
        <w:ind w:firstLine="567"/>
        <w:jc w:val="both"/>
        <w:rPr>
          <w:color w:val="000000" w:themeColor="text1"/>
          <w:sz w:val="26"/>
          <w:szCs w:val="26"/>
          <w:lang w:val="vi-VN"/>
        </w:rPr>
      </w:pPr>
      <w:r w:rsidRPr="00F353E2">
        <w:rPr>
          <w:color w:val="000000" w:themeColor="text1"/>
          <w:sz w:val="26"/>
          <w:szCs w:val="26"/>
          <w:lang w:val="de-DE"/>
        </w:rPr>
        <w:t>- Tần số tim</w:t>
      </w:r>
      <w:r w:rsidRPr="00F353E2">
        <w:rPr>
          <w:color w:val="000000" w:themeColor="text1"/>
          <w:sz w:val="26"/>
          <w:szCs w:val="26"/>
          <w:lang w:val="vi-VN"/>
        </w:rPr>
        <w:t>: bình thường 60-90</w:t>
      </w:r>
      <w:r w:rsidRPr="00F353E2">
        <w:rPr>
          <w:color w:val="000000" w:themeColor="text1"/>
          <w:sz w:val="26"/>
          <w:szCs w:val="26"/>
          <w:lang w:val="de-DE"/>
        </w:rPr>
        <w:t>(lần/phút)</w:t>
      </w:r>
      <w:r w:rsidRPr="00F353E2">
        <w:rPr>
          <w:color w:val="000000" w:themeColor="text1"/>
          <w:sz w:val="26"/>
          <w:szCs w:val="26"/>
          <w:lang w:val="vi-VN"/>
        </w:rPr>
        <w:t>, nhịp chậm &lt; 60</w:t>
      </w:r>
      <w:r w:rsidRPr="00F353E2">
        <w:rPr>
          <w:color w:val="000000" w:themeColor="text1"/>
          <w:sz w:val="26"/>
          <w:szCs w:val="26"/>
          <w:lang w:val="de-DE"/>
        </w:rPr>
        <w:t>(lần/phút)</w:t>
      </w:r>
      <w:r w:rsidRPr="00F353E2">
        <w:rPr>
          <w:color w:val="000000" w:themeColor="text1"/>
          <w:sz w:val="26"/>
          <w:szCs w:val="26"/>
          <w:lang w:val="vi-VN"/>
        </w:rPr>
        <w:t xml:space="preserve">, nhịp nhanh &gt; 90 </w:t>
      </w:r>
      <w:r w:rsidRPr="00F353E2">
        <w:rPr>
          <w:color w:val="000000" w:themeColor="text1"/>
          <w:sz w:val="26"/>
          <w:szCs w:val="26"/>
          <w:lang w:val="de-DE"/>
        </w:rPr>
        <w:t>(lần/phút)</w:t>
      </w:r>
      <w:r w:rsidRPr="00F353E2">
        <w:rPr>
          <w:color w:val="000000" w:themeColor="text1"/>
          <w:sz w:val="26"/>
          <w:szCs w:val="26"/>
          <w:lang w:val="vi-VN"/>
        </w:rPr>
        <w:t>. Mạch chậm: Dùng atropin 0,5mg tĩnh mạch để đạt mạch nền của bệnh nhân.</w:t>
      </w:r>
    </w:p>
    <w:p w14:paraId="0CC34A8D" w14:textId="77777777" w:rsidR="00F353E2" w:rsidRPr="00F353E2" w:rsidRDefault="00F353E2" w:rsidP="00F353E2">
      <w:pPr>
        <w:tabs>
          <w:tab w:val="left" w:pos="709"/>
          <w:tab w:val="left" w:pos="851"/>
        </w:tabs>
        <w:spacing w:after="0" w:line="312" w:lineRule="auto"/>
        <w:ind w:firstLine="567"/>
        <w:jc w:val="both"/>
        <w:rPr>
          <w:color w:val="000000" w:themeColor="text1"/>
          <w:sz w:val="26"/>
          <w:szCs w:val="26"/>
          <w:lang w:val="vi-VN"/>
        </w:rPr>
      </w:pPr>
      <w:r w:rsidRPr="00F353E2">
        <w:rPr>
          <w:color w:val="000000" w:themeColor="text1"/>
          <w:sz w:val="26"/>
          <w:szCs w:val="26"/>
          <w:lang w:val="vi-VN"/>
        </w:rPr>
        <w:t xml:space="preserve">- Tụt </w:t>
      </w:r>
      <w:r w:rsidRPr="00F353E2">
        <w:rPr>
          <w:color w:val="000000" w:themeColor="text1"/>
          <w:sz w:val="26"/>
          <w:szCs w:val="26"/>
          <w:lang w:val="de-DE"/>
        </w:rPr>
        <w:t>huyết áp</w:t>
      </w:r>
      <w:r w:rsidRPr="00F353E2">
        <w:rPr>
          <w:color w:val="000000" w:themeColor="text1"/>
          <w:sz w:val="26"/>
          <w:szCs w:val="26"/>
          <w:lang w:val="vi-VN"/>
        </w:rPr>
        <w:t>: &lt; 90/60 mmHg, hoặc giảm trên 20% so với huyết áp nền.</w:t>
      </w:r>
    </w:p>
    <w:p w14:paraId="6C1E2F29" w14:textId="7075D142" w:rsidR="00E3740D" w:rsidRPr="00F353E2" w:rsidRDefault="00E3740D" w:rsidP="00E3740D">
      <w:pPr>
        <w:tabs>
          <w:tab w:val="left" w:pos="709"/>
          <w:tab w:val="left" w:pos="851"/>
        </w:tabs>
        <w:spacing w:after="0" w:line="312" w:lineRule="auto"/>
        <w:ind w:firstLine="567"/>
        <w:jc w:val="both"/>
        <w:rPr>
          <w:color w:val="000000" w:themeColor="text1"/>
          <w:sz w:val="26"/>
          <w:szCs w:val="26"/>
          <w:lang w:val="vi-VN"/>
        </w:rPr>
      </w:pPr>
      <w:r>
        <w:rPr>
          <w:color w:val="000000" w:themeColor="text1"/>
          <w:sz w:val="26"/>
          <w:szCs w:val="26"/>
          <w:lang w:val="vi-VN"/>
        </w:rPr>
        <w:t xml:space="preserve">- Xác định nguyên nhân: Giảm </w:t>
      </w:r>
      <w:r w:rsidRPr="00F353E2">
        <w:rPr>
          <w:color w:val="000000" w:themeColor="text1"/>
          <w:sz w:val="26"/>
          <w:szCs w:val="26"/>
          <w:lang w:val="vi-VN"/>
        </w:rPr>
        <w:t>thể tích tuần hoàn</w:t>
      </w:r>
      <w:r>
        <w:rPr>
          <w:color w:val="000000" w:themeColor="text1"/>
          <w:sz w:val="26"/>
          <w:szCs w:val="26"/>
          <w:lang w:val="vi-VN"/>
        </w:rPr>
        <w:t>,</w:t>
      </w:r>
      <w:r w:rsidRPr="00F353E2">
        <w:rPr>
          <w:color w:val="000000" w:themeColor="text1"/>
          <w:sz w:val="26"/>
          <w:szCs w:val="26"/>
          <w:lang w:val="vi-VN"/>
        </w:rPr>
        <w:t xml:space="preserve"> chảy máu</w:t>
      </w:r>
      <w:r>
        <w:rPr>
          <w:color w:val="000000" w:themeColor="text1"/>
          <w:sz w:val="26"/>
          <w:szCs w:val="26"/>
          <w:lang w:val="vi-VN"/>
        </w:rPr>
        <w:t xml:space="preserve">, </w:t>
      </w:r>
      <w:r w:rsidRPr="00F353E2">
        <w:rPr>
          <w:color w:val="000000" w:themeColor="text1"/>
          <w:sz w:val="26"/>
          <w:szCs w:val="26"/>
          <w:lang w:val="vi-VN"/>
        </w:rPr>
        <w:t>các vấn đề tim mạch</w:t>
      </w:r>
      <w:r>
        <w:rPr>
          <w:color w:val="000000" w:themeColor="text1"/>
          <w:sz w:val="26"/>
          <w:szCs w:val="26"/>
          <w:lang w:val="vi-VN"/>
        </w:rPr>
        <w:t>.</w:t>
      </w:r>
    </w:p>
    <w:p w14:paraId="4B7DF53C" w14:textId="77777777" w:rsidR="00F353E2" w:rsidRPr="00F353E2" w:rsidRDefault="00F353E2" w:rsidP="00F353E2">
      <w:pPr>
        <w:tabs>
          <w:tab w:val="left" w:pos="709"/>
          <w:tab w:val="left" w:pos="851"/>
        </w:tabs>
        <w:spacing w:after="0" w:line="312" w:lineRule="auto"/>
        <w:ind w:firstLine="567"/>
        <w:jc w:val="both"/>
        <w:rPr>
          <w:color w:val="000000" w:themeColor="text1"/>
          <w:sz w:val="26"/>
          <w:szCs w:val="26"/>
          <w:lang w:val="vi-VN"/>
        </w:rPr>
      </w:pPr>
      <w:r w:rsidRPr="00F353E2">
        <w:rPr>
          <w:color w:val="000000" w:themeColor="text1"/>
          <w:sz w:val="26"/>
          <w:szCs w:val="26"/>
          <w:lang w:val="vi-VN"/>
        </w:rPr>
        <w:t>- Xử trí: Giảm tốc độ truyền thuốc qua NMC, dùng thuốc co mạch ephedrin hoặc phenylephrin, bù dịch.</w:t>
      </w:r>
    </w:p>
    <w:p w14:paraId="3A35D5CA" w14:textId="7DDA7F50" w:rsidR="00F353E2" w:rsidRPr="00F353E2" w:rsidRDefault="00F353E2" w:rsidP="00F353E2">
      <w:pPr>
        <w:tabs>
          <w:tab w:val="left" w:pos="709"/>
          <w:tab w:val="left" w:pos="851"/>
        </w:tabs>
        <w:spacing w:after="0" w:line="312" w:lineRule="auto"/>
        <w:jc w:val="both"/>
        <w:rPr>
          <w:b/>
          <w:color w:val="000000" w:themeColor="text1"/>
          <w:sz w:val="26"/>
          <w:szCs w:val="26"/>
          <w:lang w:val="de-DE"/>
        </w:rPr>
      </w:pPr>
      <w:r>
        <w:rPr>
          <w:b/>
          <w:color w:val="000000" w:themeColor="text1"/>
          <w:sz w:val="26"/>
          <w:szCs w:val="26"/>
          <w:lang w:val="vi-VN"/>
        </w:rPr>
        <w:t>5</w:t>
      </w:r>
      <w:r w:rsidRPr="00F353E2">
        <w:rPr>
          <w:b/>
          <w:color w:val="000000" w:themeColor="text1"/>
          <w:sz w:val="26"/>
          <w:szCs w:val="26"/>
          <w:lang w:val="vi-VN"/>
        </w:rPr>
        <w:t xml:space="preserve">.4. </w:t>
      </w:r>
      <w:r w:rsidRPr="00F353E2">
        <w:rPr>
          <w:b/>
          <w:color w:val="000000" w:themeColor="text1"/>
          <w:sz w:val="26"/>
          <w:szCs w:val="26"/>
          <w:lang w:val="de-DE"/>
        </w:rPr>
        <w:t xml:space="preserve">Độ an thần </w:t>
      </w:r>
    </w:p>
    <w:p w14:paraId="3E577BCD" w14:textId="77777777" w:rsidR="00F353E2" w:rsidRPr="00F353E2" w:rsidRDefault="00F353E2" w:rsidP="00F353E2">
      <w:pPr>
        <w:tabs>
          <w:tab w:val="left" w:pos="709"/>
          <w:tab w:val="left" w:pos="851"/>
        </w:tabs>
        <w:spacing w:after="0" w:line="312" w:lineRule="auto"/>
        <w:jc w:val="both"/>
        <w:rPr>
          <w:color w:val="000000" w:themeColor="text1"/>
          <w:spacing w:val="-4"/>
          <w:sz w:val="26"/>
          <w:szCs w:val="26"/>
          <w:lang w:val="vi-VN"/>
        </w:rPr>
      </w:pPr>
      <w:r w:rsidRPr="00F353E2">
        <w:rPr>
          <w:color w:val="000000" w:themeColor="text1"/>
          <w:spacing w:val="-4"/>
          <w:sz w:val="26"/>
          <w:szCs w:val="26"/>
          <w:lang w:val="vi-VN"/>
        </w:rPr>
        <w:tab/>
        <w:t>Phát hiện an thần quá mức.</w:t>
      </w:r>
    </w:p>
    <w:p w14:paraId="0273C8C1" w14:textId="344E8082" w:rsidR="00F353E2" w:rsidRPr="009E33E8" w:rsidRDefault="00F353E2" w:rsidP="00F353E2">
      <w:pPr>
        <w:widowControl w:val="0"/>
        <w:spacing w:after="0" w:line="312" w:lineRule="auto"/>
        <w:jc w:val="both"/>
        <w:rPr>
          <w:b/>
          <w:bCs/>
          <w:color w:val="000000" w:themeColor="text1"/>
          <w:sz w:val="26"/>
          <w:szCs w:val="26"/>
          <w:lang w:val="vi-VN"/>
        </w:rPr>
      </w:pPr>
      <w:r>
        <w:rPr>
          <w:rFonts w:eastAsia="Calibri"/>
          <w:b/>
          <w:color w:val="000000" w:themeColor="text1"/>
          <w:spacing w:val="-6"/>
          <w:sz w:val="26"/>
          <w:szCs w:val="26"/>
          <w:lang w:val="vi-VN"/>
        </w:rPr>
        <w:t>5</w:t>
      </w:r>
      <w:r w:rsidRPr="00F353E2">
        <w:rPr>
          <w:rFonts w:eastAsia="Calibri"/>
          <w:b/>
          <w:color w:val="000000" w:themeColor="text1"/>
          <w:spacing w:val="-6"/>
          <w:sz w:val="26"/>
          <w:szCs w:val="26"/>
          <w:lang w:val="vi-VN"/>
        </w:rPr>
        <w:t xml:space="preserve">.5. </w:t>
      </w:r>
      <w:r w:rsidRPr="00F353E2">
        <w:rPr>
          <w:b/>
          <w:color w:val="000000" w:themeColor="text1"/>
          <w:sz w:val="26"/>
          <w:szCs w:val="26"/>
          <w:lang w:val="vi-VN"/>
        </w:rPr>
        <w:t xml:space="preserve">Buồn nôn, nôn </w:t>
      </w:r>
    </w:p>
    <w:p w14:paraId="2EE94977" w14:textId="77777777" w:rsidR="00F353E2" w:rsidRPr="00F353E2" w:rsidRDefault="00F353E2" w:rsidP="00F353E2">
      <w:pPr>
        <w:pStyle w:val="h4"/>
        <w:spacing w:before="0" w:line="312" w:lineRule="auto"/>
        <w:ind w:firstLine="567"/>
        <w:rPr>
          <w:rFonts w:ascii="Times New Roman" w:hAnsi="Times New Roman"/>
          <w:b w:val="0"/>
          <w:i w:val="0"/>
          <w:color w:val="000000" w:themeColor="text1"/>
          <w:sz w:val="26"/>
          <w:szCs w:val="26"/>
          <w:lang w:val="vi-VN"/>
        </w:rPr>
      </w:pPr>
      <w:r w:rsidRPr="00F353E2">
        <w:rPr>
          <w:rFonts w:ascii="Times New Roman" w:hAnsi="Times New Roman"/>
          <w:b w:val="0"/>
          <w:i w:val="0"/>
          <w:color w:val="000000" w:themeColor="text1"/>
          <w:sz w:val="26"/>
          <w:szCs w:val="26"/>
          <w:lang w:val="vi-VN"/>
        </w:rPr>
        <w:t>- Phân độ nôn, buồn nôn theo Pang.</w:t>
      </w:r>
    </w:p>
    <w:p w14:paraId="75E36E02" w14:textId="77777777" w:rsidR="00E3740D" w:rsidRPr="00F353E2" w:rsidRDefault="00E3740D" w:rsidP="00E3740D">
      <w:pPr>
        <w:pStyle w:val="h4"/>
        <w:spacing w:before="0" w:line="312" w:lineRule="auto"/>
        <w:ind w:firstLine="567"/>
        <w:rPr>
          <w:rFonts w:ascii="Times New Roman" w:hAnsi="Times New Roman"/>
          <w:b w:val="0"/>
          <w:i w:val="0"/>
          <w:color w:val="000000" w:themeColor="text1"/>
          <w:sz w:val="26"/>
          <w:szCs w:val="26"/>
          <w:lang w:val="vi-VN"/>
        </w:rPr>
      </w:pPr>
      <w:r w:rsidRPr="00F353E2">
        <w:rPr>
          <w:rFonts w:ascii="Times New Roman" w:hAnsi="Times New Roman"/>
          <w:b w:val="0"/>
          <w:i w:val="0"/>
          <w:color w:val="000000" w:themeColor="text1"/>
          <w:sz w:val="26"/>
          <w:szCs w:val="26"/>
          <w:lang w:val="vi-VN"/>
        </w:rPr>
        <w:t>- Xử trí: Dùng ondansetron 4mg tĩnh mạch, nếu chưa dự phòng</w:t>
      </w:r>
      <w:r>
        <w:rPr>
          <w:rFonts w:ascii="Times New Roman" w:hAnsi="Times New Roman"/>
          <w:b w:val="0"/>
          <w:i w:val="0"/>
          <w:color w:val="000000" w:themeColor="text1"/>
          <w:sz w:val="26"/>
          <w:szCs w:val="26"/>
          <w:lang w:val="vi-VN"/>
        </w:rPr>
        <w:t>, d</w:t>
      </w:r>
      <w:r w:rsidRPr="00F353E2">
        <w:rPr>
          <w:rFonts w:ascii="Times New Roman" w:hAnsi="Times New Roman"/>
          <w:b w:val="0"/>
          <w:i w:val="0"/>
          <w:color w:val="000000" w:themeColor="text1"/>
          <w:sz w:val="26"/>
          <w:szCs w:val="26"/>
          <w:lang w:val="vi-VN"/>
        </w:rPr>
        <w:t>ùng dexamethason 4mg tĩnh mạch, nếu chưa dự phòng</w:t>
      </w:r>
      <w:r>
        <w:rPr>
          <w:rFonts w:ascii="Times New Roman" w:hAnsi="Times New Roman"/>
          <w:b w:val="0"/>
          <w:i w:val="0"/>
          <w:color w:val="000000" w:themeColor="text1"/>
          <w:sz w:val="26"/>
          <w:szCs w:val="26"/>
          <w:lang w:val="vi-VN"/>
        </w:rPr>
        <w:t>, d</w:t>
      </w:r>
      <w:r w:rsidRPr="00F353E2">
        <w:rPr>
          <w:rFonts w:ascii="Times New Roman" w:hAnsi="Times New Roman"/>
          <w:b w:val="0"/>
          <w:i w:val="0"/>
          <w:color w:val="000000" w:themeColor="text1"/>
          <w:sz w:val="26"/>
          <w:szCs w:val="26"/>
          <w:lang w:val="vi-VN"/>
        </w:rPr>
        <w:t>ùng metoclopramide 10mg tĩnh mạch</w:t>
      </w:r>
      <w:r>
        <w:rPr>
          <w:rFonts w:ascii="Times New Roman" w:hAnsi="Times New Roman"/>
          <w:b w:val="0"/>
          <w:i w:val="0"/>
          <w:color w:val="000000" w:themeColor="text1"/>
          <w:sz w:val="26"/>
          <w:szCs w:val="26"/>
          <w:lang w:val="vi-VN"/>
        </w:rPr>
        <w:t>, d</w:t>
      </w:r>
      <w:r w:rsidRPr="00F353E2">
        <w:rPr>
          <w:rFonts w:ascii="Times New Roman" w:hAnsi="Times New Roman"/>
          <w:b w:val="0"/>
          <w:i w:val="0"/>
          <w:color w:val="000000" w:themeColor="text1"/>
          <w:sz w:val="26"/>
          <w:szCs w:val="26"/>
          <w:lang w:val="vi-VN"/>
        </w:rPr>
        <w:t>ùng propofol 20mg tĩnh mạch, chỉ dùng để giải cứu, có thể lặp lại.</w:t>
      </w:r>
    </w:p>
    <w:p w14:paraId="2208D6C9" w14:textId="47162FCA" w:rsidR="00F353E2" w:rsidRPr="00F353E2" w:rsidRDefault="00F353E2" w:rsidP="00F353E2">
      <w:pPr>
        <w:autoSpaceDE w:val="0"/>
        <w:autoSpaceDN w:val="0"/>
        <w:adjustRightInd w:val="0"/>
        <w:spacing w:after="0" w:line="312" w:lineRule="auto"/>
        <w:jc w:val="both"/>
        <w:rPr>
          <w:b/>
          <w:bCs/>
          <w:caps/>
          <w:color w:val="000000" w:themeColor="text1"/>
          <w:sz w:val="26"/>
          <w:szCs w:val="26"/>
          <w:lang w:val="vi-VN"/>
        </w:rPr>
      </w:pPr>
      <w:r>
        <w:rPr>
          <w:b/>
          <w:bCs/>
          <w:color w:val="000000" w:themeColor="text1"/>
          <w:sz w:val="26"/>
          <w:szCs w:val="26"/>
          <w:lang w:val="vi-VN"/>
        </w:rPr>
        <w:t>5</w:t>
      </w:r>
      <w:r w:rsidRPr="00F353E2">
        <w:rPr>
          <w:b/>
          <w:bCs/>
          <w:color w:val="000000" w:themeColor="text1"/>
          <w:sz w:val="26"/>
          <w:szCs w:val="26"/>
          <w:lang w:val="vi-VN"/>
        </w:rPr>
        <w:t xml:space="preserve">.6. Ngứa </w:t>
      </w:r>
    </w:p>
    <w:p w14:paraId="4824A001" w14:textId="77777777" w:rsidR="00F353E2" w:rsidRDefault="00F353E2" w:rsidP="00F353E2">
      <w:pPr>
        <w:pStyle w:val="a2"/>
        <w:spacing w:line="312" w:lineRule="auto"/>
        <w:ind w:firstLine="567"/>
        <w:outlineLvl w:val="1"/>
        <w:rPr>
          <w:b w:val="0"/>
          <w:bCs/>
          <w:caps w:val="0"/>
          <w:color w:val="000000" w:themeColor="text1"/>
          <w:sz w:val="26"/>
          <w:szCs w:val="26"/>
          <w:lang w:val="vi-VN"/>
        </w:rPr>
      </w:pPr>
      <w:r w:rsidRPr="00F353E2">
        <w:rPr>
          <w:b w:val="0"/>
          <w:bCs/>
          <w:caps w:val="0"/>
          <w:color w:val="000000" w:themeColor="text1"/>
          <w:sz w:val="26"/>
          <w:szCs w:val="26"/>
          <w:lang w:val="vi-VN"/>
        </w:rPr>
        <w:t>- Phân độ ngứa theo Samuel Ko</w:t>
      </w:r>
      <w:r>
        <w:rPr>
          <w:b w:val="0"/>
          <w:bCs/>
          <w:caps w:val="0"/>
          <w:color w:val="000000" w:themeColor="text1"/>
          <w:sz w:val="26"/>
          <w:szCs w:val="26"/>
          <w:lang w:val="vi-VN"/>
        </w:rPr>
        <w:t xml:space="preserve">: </w:t>
      </w:r>
      <w:r w:rsidRPr="00F353E2">
        <w:rPr>
          <w:b w:val="0"/>
          <w:bCs/>
          <w:caps w:val="0"/>
          <w:color w:val="000000" w:themeColor="text1"/>
          <w:sz w:val="26"/>
          <w:szCs w:val="26"/>
          <w:lang w:val="vi-VN"/>
        </w:rPr>
        <w:t>Không ngứa</w:t>
      </w:r>
      <w:r>
        <w:rPr>
          <w:b w:val="0"/>
          <w:bCs/>
          <w:caps w:val="0"/>
          <w:color w:val="000000" w:themeColor="text1"/>
          <w:sz w:val="26"/>
          <w:szCs w:val="26"/>
          <w:lang w:val="vi-VN"/>
        </w:rPr>
        <w:t xml:space="preserve">, ngứa </w:t>
      </w:r>
      <w:r w:rsidRPr="00F353E2">
        <w:rPr>
          <w:b w:val="0"/>
          <w:bCs/>
          <w:caps w:val="0"/>
          <w:color w:val="000000" w:themeColor="text1"/>
          <w:sz w:val="26"/>
          <w:szCs w:val="26"/>
          <w:lang w:val="vi-VN"/>
        </w:rPr>
        <w:t>ít</w:t>
      </w:r>
      <w:r>
        <w:rPr>
          <w:b w:val="0"/>
          <w:bCs/>
          <w:caps w:val="0"/>
          <w:color w:val="000000" w:themeColor="text1"/>
          <w:sz w:val="26"/>
          <w:szCs w:val="26"/>
          <w:lang w:val="vi-VN"/>
        </w:rPr>
        <w:t>, n</w:t>
      </w:r>
      <w:r w:rsidRPr="00F353E2">
        <w:rPr>
          <w:b w:val="0"/>
          <w:bCs/>
          <w:caps w:val="0"/>
          <w:color w:val="000000" w:themeColor="text1"/>
          <w:sz w:val="26"/>
          <w:szCs w:val="26"/>
          <w:lang w:val="vi-VN"/>
        </w:rPr>
        <w:t>gứa vừa</w:t>
      </w:r>
      <w:r>
        <w:rPr>
          <w:b w:val="0"/>
          <w:bCs/>
          <w:caps w:val="0"/>
          <w:color w:val="000000" w:themeColor="text1"/>
          <w:sz w:val="26"/>
          <w:szCs w:val="26"/>
          <w:lang w:val="vi-VN"/>
        </w:rPr>
        <w:t xml:space="preserve">, ngứa </w:t>
      </w:r>
      <w:r w:rsidRPr="00F353E2">
        <w:rPr>
          <w:b w:val="0"/>
          <w:bCs/>
          <w:caps w:val="0"/>
          <w:color w:val="000000" w:themeColor="text1"/>
          <w:sz w:val="26"/>
          <w:szCs w:val="26"/>
          <w:lang w:val="vi-VN"/>
        </w:rPr>
        <w:t>nhiều</w:t>
      </w:r>
      <w:r>
        <w:rPr>
          <w:b w:val="0"/>
          <w:bCs/>
          <w:caps w:val="0"/>
          <w:color w:val="000000" w:themeColor="text1"/>
          <w:sz w:val="26"/>
          <w:szCs w:val="26"/>
          <w:lang w:val="vi-VN"/>
        </w:rPr>
        <w:t>.</w:t>
      </w:r>
    </w:p>
    <w:p w14:paraId="401B2F0A" w14:textId="77777777" w:rsidR="00F353E2" w:rsidRPr="00F353E2" w:rsidRDefault="00F353E2" w:rsidP="00F353E2">
      <w:pPr>
        <w:pStyle w:val="a2"/>
        <w:spacing w:line="312" w:lineRule="auto"/>
        <w:ind w:firstLine="567"/>
        <w:outlineLvl w:val="1"/>
        <w:rPr>
          <w:b w:val="0"/>
          <w:bCs/>
          <w:caps w:val="0"/>
          <w:color w:val="000000" w:themeColor="text1"/>
          <w:sz w:val="26"/>
          <w:szCs w:val="26"/>
          <w:lang w:val="vi-VN"/>
        </w:rPr>
      </w:pPr>
      <w:r w:rsidRPr="00F353E2">
        <w:rPr>
          <w:b w:val="0"/>
          <w:bCs/>
          <w:caps w:val="0"/>
          <w:color w:val="000000" w:themeColor="text1"/>
          <w:sz w:val="26"/>
          <w:szCs w:val="26"/>
          <w:lang w:val="vi-VN"/>
        </w:rPr>
        <w:t>- Xử trí: Dùng diphenhydramin 10mg tĩnh mạch, có thể lặp lại, dùng naloxon truyền tĩnh mạch 0,2-2mcg/kg/giờ.</w:t>
      </w:r>
    </w:p>
    <w:p w14:paraId="2F3D8A9D" w14:textId="005A1904" w:rsidR="000E2DFB" w:rsidRPr="00F353E2" w:rsidRDefault="000E2DFB" w:rsidP="009E33E8">
      <w:pPr>
        <w:pStyle w:val="MUC1"/>
        <w:rPr>
          <w:lang w:val="vi-VN"/>
        </w:rPr>
      </w:pPr>
      <w:bookmarkStart w:id="59" w:name="_Toc107485738"/>
      <w:r w:rsidRPr="00F353E2">
        <w:rPr>
          <w:lang w:val="nl-NL"/>
        </w:rPr>
        <w:lastRenderedPageBreak/>
        <w:t>III</w:t>
      </w:r>
      <w:r w:rsidRPr="00F353E2">
        <w:rPr>
          <w:lang w:val="vi-VN"/>
        </w:rPr>
        <w:t xml:space="preserve">. </w:t>
      </w:r>
      <w:r w:rsidRPr="00F353E2">
        <w:rPr>
          <w:lang w:val="nl-NL"/>
        </w:rPr>
        <w:t>PHẪU THUẬT BỤNG NỘI SOI BẰNG DÙNG PARACETAMOL TIÊM NGẮT QUÃNG VÀ KẾT HỢP KETOROLAC TĨNH MẠCH VÀ MORPHIN TĨNH MẠCH DO BỆNH NHÂN TỰ KIỂM SOÁT</w:t>
      </w:r>
      <w:bookmarkEnd w:id="59"/>
      <w:r w:rsidRPr="00F353E2">
        <w:rPr>
          <w:lang w:val="vi-VN"/>
        </w:rPr>
        <w:t xml:space="preserve"> </w:t>
      </w:r>
    </w:p>
    <w:p w14:paraId="07A54EA5" w14:textId="77777777" w:rsidR="000E2DFB" w:rsidRPr="009E33E8" w:rsidRDefault="000E2DFB" w:rsidP="00F353E2">
      <w:pPr>
        <w:pStyle w:val="MUC2"/>
        <w:spacing w:line="312" w:lineRule="auto"/>
        <w:rPr>
          <w:sz w:val="26"/>
          <w:szCs w:val="26"/>
          <w:lang w:val="vi-VN"/>
        </w:rPr>
      </w:pPr>
      <w:bookmarkStart w:id="60" w:name="_Toc105849565"/>
      <w:bookmarkStart w:id="61" w:name="_Toc107485739"/>
      <w:r w:rsidRPr="009E33E8">
        <w:rPr>
          <w:sz w:val="26"/>
          <w:szCs w:val="26"/>
          <w:lang w:val="vi-VN"/>
        </w:rPr>
        <w:t>1. ĐẠI CƯƠNG</w:t>
      </w:r>
      <w:bookmarkEnd w:id="60"/>
      <w:bookmarkEnd w:id="61"/>
    </w:p>
    <w:p w14:paraId="6BC6B2DB" w14:textId="77777777" w:rsidR="000E2DFB" w:rsidRPr="00F353E2" w:rsidRDefault="000E2DFB" w:rsidP="00F353E2">
      <w:pPr>
        <w:spacing w:after="0" w:line="312" w:lineRule="auto"/>
        <w:ind w:firstLine="567"/>
        <w:jc w:val="both"/>
        <w:rPr>
          <w:color w:val="000000" w:themeColor="text1"/>
          <w:sz w:val="26"/>
          <w:szCs w:val="26"/>
          <w:lang w:val="vi-VN"/>
        </w:rPr>
      </w:pPr>
      <w:r w:rsidRPr="00F353E2">
        <w:rPr>
          <w:color w:val="000000" w:themeColor="text1"/>
          <w:spacing w:val="-8"/>
          <w:sz w:val="26"/>
          <w:szCs w:val="26"/>
          <w:lang w:val="vi-VN"/>
        </w:rPr>
        <w:t>- G</w:t>
      </w:r>
      <w:r w:rsidRPr="009E33E8">
        <w:rPr>
          <w:color w:val="000000" w:themeColor="text1"/>
          <w:spacing w:val="-8"/>
          <w:sz w:val="26"/>
          <w:szCs w:val="26"/>
          <w:lang w:val="vi-VN"/>
        </w:rPr>
        <w:t>iảm đau đa mô thức là</w:t>
      </w:r>
      <w:r w:rsidRPr="00F353E2">
        <w:rPr>
          <w:color w:val="000000" w:themeColor="text1"/>
          <w:spacing w:val="-8"/>
          <w:sz w:val="26"/>
          <w:szCs w:val="26"/>
          <w:lang w:val="vi-VN"/>
        </w:rPr>
        <w:t xml:space="preserve"> </w:t>
      </w:r>
      <w:r w:rsidRPr="00F353E2">
        <w:rPr>
          <w:color w:val="000000" w:themeColor="text1"/>
          <w:sz w:val="26"/>
          <w:szCs w:val="26"/>
          <w:lang w:val="vi-VN"/>
        </w:rPr>
        <w:t xml:space="preserve">phương pháp </w:t>
      </w:r>
      <w:r w:rsidRPr="00F353E2">
        <w:rPr>
          <w:color w:val="000000" w:themeColor="text1"/>
          <w:sz w:val="26"/>
          <w:szCs w:val="26"/>
          <w:lang w:val="nl-NL"/>
        </w:rPr>
        <w:t>sử dụng nhiều loại</w:t>
      </w:r>
      <w:r w:rsidRPr="00F353E2">
        <w:rPr>
          <w:color w:val="000000" w:themeColor="text1"/>
          <w:sz w:val="26"/>
          <w:szCs w:val="26"/>
          <w:lang w:val="vi-VN"/>
        </w:rPr>
        <w:t xml:space="preserve"> </w:t>
      </w:r>
      <w:r w:rsidRPr="00F353E2">
        <w:rPr>
          <w:color w:val="000000" w:themeColor="text1"/>
          <w:sz w:val="26"/>
          <w:szCs w:val="26"/>
          <w:lang w:val="nl-NL"/>
        </w:rPr>
        <w:t xml:space="preserve">thuốc giảm đau </w:t>
      </w:r>
      <w:r w:rsidRPr="00F353E2">
        <w:rPr>
          <w:color w:val="000000" w:themeColor="text1"/>
          <w:sz w:val="26"/>
          <w:szCs w:val="26"/>
          <w:lang w:val="vi-VN"/>
        </w:rPr>
        <w:t xml:space="preserve">với </w:t>
      </w:r>
      <w:r w:rsidRPr="00F353E2">
        <w:rPr>
          <w:color w:val="000000" w:themeColor="text1"/>
          <w:sz w:val="26"/>
          <w:szCs w:val="26"/>
          <w:lang w:val="nl-NL"/>
        </w:rPr>
        <w:t>các cơ chế tác</w:t>
      </w:r>
      <w:r w:rsidRPr="00F353E2">
        <w:rPr>
          <w:color w:val="000000" w:themeColor="text1"/>
          <w:sz w:val="26"/>
          <w:szCs w:val="26"/>
          <w:lang w:val="vi-VN"/>
        </w:rPr>
        <w:t xml:space="preserve"> dụng</w:t>
      </w:r>
      <w:r w:rsidRPr="00F353E2">
        <w:rPr>
          <w:color w:val="000000" w:themeColor="text1"/>
          <w:sz w:val="26"/>
          <w:szCs w:val="26"/>
          <w:lang w:val="nl-NL"/>
        </w:rPr>
        <w:t xml:space="preserve"> khác nhau trên hệ thần kinh </w:t>
      </w:r>
      <w:r w:rsidRPr="00F353E2">
        <w:rPr>
          <w:color w:val="000000" w:themeColor="text1"/>
          <w:sz w:val="26"/>
          <w:szCs w:val="26"/>
          <w:lang w:val="vi-VN"/>
        </w:rPr>
        <w:t>nhằm tăng hiệu quả giảm đau, giảm tác dụng không mong muốn do đau và do thuốc.</w:t>
      </w:r>
    </w:p>
    <w:p w14:paraId="40C86E20" w14:textId="77777777" w:rsidR="000E2DFB" w:rsidRPr="00F353E2" w:rsidRDefault="000E2DFB" w:rsidP="00F353E2">
      <w:pPr>
        <w:spacing w:after="0" w:line="312" w:lineRule="auto"/>
        <w:ind w:firstLine="567"/>
        <w:jc w:val="both"/>
        <w:rPr>
          <w:color w:val="000000" w:themeColor="text1"/>
          <w:sz w:val="26"/>
          <w:szCs w:val="26"/>
          <w:lang w:val="vi-VN"/>
        </w:rPr>
      </w:pPr>
      <w:r w:rsidRPr="00F353E2">
        <w:rPr>
          <w:color w:val="000000" w:themeColor="text1"/>
          <w:sz w:val="26"/>
          <w:szCs w:val="26"/>
          <w:lang w:val="vi-VN"/>
        </w:rPr>
        <w:t>- Đối với phẫu thuật bụng nội sôi, giảm đau ngoài màng cứng ít được áp dụng. Giảm đau đa mô thức bằng paracetamol, ketorolac và morphin tĩnh mạch giải cứu là lựa chọn.</w:t>
      </w:r>
    </w:p>
    <w:p w14:paraId="6435911F" w14:textId="77777777" w:rsidR="000E2DFB" w:rsidRPr="009E33E8" w:rsidRDefault="000E2DFB" w:rsidP="00F353E2">
      <w:pPr>
        <w:pStyle w:val="MUC2"/>
        <w:spacing w:line="312" w:lineRule="auto"/>
        <w:rPr>
          <w:sz w:val="26"/>
          <w:szCs w:val="26"/>
          <w:lang w:val="vi-VN"/>
        </w:rPr>
      </w:pPr>
      <w:bookmarkStart w:id="62" w:name="_Toc105849566"/>
      <w:bookmarkStart w:id="63" w:name="_Toc107485740"/>
      <w:r w:rsidRPr="009E33E8">
        <w:rPr>
          <w:sz w:val="26"/>
          <w:szCs w:val="26"/>
          <w:lang w:val="vi-VN"/>
        </w:rPr>
        <w:t>2. CHỈ ĐỊNH</w:t>
      </w:r>
      <w:bookmarkEnd w:id="62"/>
      <w:bookmarkEnd w:id="63"/>
    </w:p>
    <w:p w14:paraId="760D47BF" w14:textId="77777777" w:rsidR="000E2DFB" w:rsidRPr="00F353E2" w:rsidRDefault="000E2DFB" w:rsidP="00F353E2">
      <w:pPr>
        <w:tabs>
          <w:tab w:val="left" w:pos="-85"/>
        </w:tabs>
        <w:spacing w:after="0" w:line="312" w:lineRule="auto"/>
        <w:ind w:firstLine="567"/>
        <w:jc w:val="both"/>
        <w:rPr>
          <w:color w:val="000000" w:themeColor="text1"/>
          <w:sz w:val="26"/>
          <w:szCs w:val="26"/>
          <w:lang w:val="de-DE"/>
        </w:rPr>
      </w:pPr>
      <w:r w:rsidRPr="00F353E2">
        <w:rPr>
          <w:color w:val="000000" w:themeColor="text1"/>
          <w:sz w:val="26"/>
          <w:szCs w:val="26"/>
          <w:lang w:val="vi-VN"/>
        </w:rPr>
        <w:t xml:space="preserve">- Có chỉ định </w:t>
      </w:r>
      <w:r w:rsidRPr="00F353E2">
        <w:rPr>
          <w:color w:val="000000" w:themeColor="text1"/>
          <w:spacing w:val="-2"/>
          <w:sz w:val="26"/>
          <w:szCs w:val="26"/>
          <w:lang w:val="vi-VN"/>
        </w:rPr>
        <w:t>phẫu thuật</w:t>
      </w:r>
      <w:r w:rsidRPr="00F353E2">
        <w:rPr>
          <w:color w:val="000000" w:themeColor="text1"/>
          <w:spacing w:val="-2"/>
          <w:sz w:val="26"/>
          <w:szCs w:val="26"/>
          <w:lang w:val="de-DE"/>
        </w:rPr>
        <w:t xml:space="preserve"> nội soi</w:t>
      </w:r>
      <w:r w:rsidRPr="00F353E2">
        <w:rPr>
          <w:color w:val="000000" w:themeColor="text1"/>
          <w:sz w:val="26"/>
          <w:szCs w:val="26"/>
          <w:lang w:val="vi-VN"/>
        </w:rPr>
        <w:t xml:space="preserve"> </w:t>
      </w:r>
      <w:r w:rsidRPr="00F353E2">
        <w:rPr>
          <w:color w:val="000000" w:themeColor="text1"/>
          <w:sz w:val="26"/>
          <w:szCs w:val="26"/>
          <w:lang w:val="de-DE"/>
        </w:rPr>
        <w:t>trong ổ</w:t>
      </w:r>
      <w:r w:rsidRPr="00F353E2">
        <w:rPr>
          <w:color w:val="000000" w:themeColor="text1"/>
          <w:sz w:val="26"/>
          <w:szCs w:val="26"/>
          <w:lang w:val="vi-VN"/>
        </w:rPr>
        <w:t xml:space="preserve"> bụng</w:t>
      </w:r>
      <w:r w:rsidRPr="00F353E2">
        <w:rPr>
          <w:color w:val="000000" w:themeColor="text1"/>
          <w:sz w:val="26"/>
          <w:szCs w:val="26"/>
          <w:lang w:val="de-DE"/>
        </w:rPr>
        <w:t>: Phẫu thuật dạ dày, đại trực tràng, ruột non, đường mật.</w:t>
      </w:r>
    </w:p>
    <w:p w14:paraId="76866365" w14:textId="77777777" w:rsidR="000E2DFB" w:rsidRPr="00F353E2" w:rsidRDefault="000E2DFB" w:rsidP="00F353E2">
      <w:pPr>
        <w:tabs>
          <w:tab w:val="left" w:pos="-85"/>
        </w:tabs>
        <w:spacing w:after="0" w:line="312" w:lineRule="auto"/>
        <w:ind w:firstLine="567"/>
        <w:jc w:val="both"/>
        <w:rPr>
          <w:color w:val="000000" w:themeColor="text1"/>
          <w:sz w:val="26"/>
          <w:szCs w:val="26"/>
          <w:lang w:val="vi-VN"/>
        </w:rPr>
      </w:pPr>
      <w:r w:rsidRPr="00F353E2">
        <w:rPr>
          <w:color w:val="000000" w:themeColor="text1"/>
          <w:sz w:val="26"/>
          <w:szCs w:val="26"/>
          <w:lang w:val="de-DE"/>
        </w:rPr>
        <w:t>-</w:t>
      </w:r>
      <w:r w:rsidRPr="00F353E2">
        <w:rPr>
          <w:color w:val="000000" w:themeColor="text1"/>
          <w:sz w:val="26"/>
          <w:szCs w:val="26"/>
          <w:lang w:val="vi-VN"/>
        </w:rPr>
        <w:t xml:space="preserve"> Bệnh nhân đồng ý hợp tác với thầy thuốc để thực hiện phương pháp </w:t>
      </w:r>
      <w:r w:rsidRPr="00F353E2">
        <w:rPr>
          <w:color w:val="000000" w:themeColor="text1"/>
          <w:spacing w:val="-4"/>
          <w:sz w:val="26"/>
          <w:szCs w:val="26"/>
          <w:lang w:val="vi-VN"/>
        </w:rPr>
        <w:t>giảm đau do bệnh nhân tự kiểm soát</w:t>
      </w:r>
      <w:r w:rsidRPr="00F353E2">
        <w:rPr>
          <w:color w:val="000000" w:themeColor="text1"/>
          <w:sz w:val="26"/>
          <w:szCs w:val="26"/>
          <w:lang w:val="vi-VN"/>
        </w:rPr>
        <w:t xml:space="preserve"> sau phẫu thuật.</w:t>
      </w:r>
    </w:p>
    <w:p w14:paraId="1CA00105" w14:textId="77777777" w:rsidR="000E2DFB" w:rsidRPr="009E33E8" w:rsidRDefault="000E2DFB" w:rsidP="00F353E2">
      <w:pPr>
        <w:pStyle w:val="MUC2"/>
        <w:spacing w:line="312" w:lineRule="auto"/>
        <w:rPr>
          <w:sz w:val="26"/>
          <w:szCs w:val="26"/>
          <w:lang w:val="vi-VN"/>
        </w:rPr>
      </w:pPr>
      <w:bookmarkStart w:id="64" w:name="_Toc105849567"/>
      <w:bookmarkStart w:id="65" w:name="_Toc107485741"/>
      <w:r w:rsidRPr="009E33E8">
        <w:rPr>
          <w:sz w:val="26"/>
          <w:szCs w:val="26"/>
          <w:lang w:val="vi-VN"/>
        </w:rPr>
        <w:t>3. CHỐNG CHỈ ĐỊNH</w:t>
      </w:r>
      <w:bookmarkEnd w:id="64"/>
      <w:bookmarkEnd w:id="65"/>
    </w:p>
    <w:p w14:paraId="4153E2E0" w14:textId="77777777" w:rsidR="000E2DFB" w:rsidRPr="00F353E2" w:rsidRDefault="000E2DFB" w:rsidP="00F353E2">
      <w:pPr>
        <w:tabs>
          <w:tab w:val="left" w:pos="-85"/>
        </w:tabs>
        <w:spacing w:after="0" w:line="312" w:lineRule="auto"/>
        <w:ind w:firstLine="567"/>
        <w:jc w:val="both"/>
        <w:rPr>
          <w:color w:val="000000" w:themeColor="text1"/>
          <w:spacing w:val="-2"/>
          <w:sz w:val="26"/>
          <w:szCs w:val="26"/>
          <w:lang w:val="vi-VN"/>
        </w:rPr>
      </w:pPr>
      <w:r w:rsidRPr="00F353E2">
        <w:rPr>
          <w:color w:val="000000" w:themeColor="text1"/>
          <w:spacing w:val="-2"/>
          <w:sz w:val="26"/>
          <w:szCs w:val="26"/>
          <w:lang w:val="vi-VN"/>
        </w:rPr>
        <w:t>- Bệnh nhân hôn mê không hợp tác.</w:t>
      </w:r>
    </w:p>
    <w:p w14:paraId="4A337ED8" w14:textId="77777777" w:rsidR="000E2DFB" w:rsidRPr="00F353E2" w:rsidRDefault="000E2DFB" w:rsidP="00F353E2">
      <w:pPr>
        <w:shd w:val="clear" w:color="auto" w:fill="FFFFFF"/>
        <w:spacing w:after="0" w:line="312" w:lineRule="auto"/>
        <w:ind w:firstLine="567"/>
        <w:jc w:val="both"/>
        <w:rPr>
          <w:color w:val="000000" w:themeColor="text1"/>
          <w:sz w:val="26"/>
          <w:szCs w:val="26"/>
          <w:lang w:val="vi-VN"/>
        </w:rPr>
      </w:pPr>
      <w:r w:rsidRPr="009E33E8">
        <w:rPr>
          <w:color w:val="000000" w:themeColor="text1"/>
          <w:sz w:val="26"/>
          <w:szCs w:val="26"/>
          <w:lang w:val="vi-VN"/>
        </w:rPr>
        <w:t>- Bệnh</w:t>
      </w:r>
      <w:r w:rsidRPr="00F353E2">
        <w:rPr>
          <w:color w:val="000000" w:themeColor="text1"/>
          <w:sz w:val="26"/>
          <w:szCs w:val="26"/>
          <w:lang w:val="vi-VN"/>
        </w:rPr>
        <w:t xml:space="preserve"> nhân có chống chỉ định sử dụng ketorolac, paracetamol.</w:t>
      </w:r>
    </w:p>
    <w:p w14:paraId="34960BA5" w14:textId="77777777" w:rsidR="000E2DFB" w:rsidRPr="00F353E2" w:rsidRDefault="000E2DFB" w:rsidP="00F353E2">
      <w:pPr>
        <w:pStyle w:val="MUC2"/>
        <w:spacing w:line="312" w:lineRule="auto"/>
        <w:rPr>
          <w:i/>
          <w:sz w:val="26"/>
          <w:szCs w:val="26"/>
          <w:lang w:val="vi-VN"/>
        </w:rPr>
      </w:pPr>
      <w:bookmarkStart w:id="66" w:name="_Toc105849568"/>
      <w:bookmarkStart w:id="67" w:name="_Toc107485742"/>
      <w:r w:rsidRPr="009E33E8">
        <w:rPr>
          <w:sz w:val="26"/>
          <w:szCs w:val="26"/>
          <w:lang w:val="vi-VN"/>
        </w:rPr>
        <w:t>4. THỰC</w:t>
      </w:r>
      <w:r w:rsidRPr="00F353E2">
        <w:rPr>
          <w:sz w:val="26"/>
          <w:szCs w:val="26"/>
          <w:lang w:val="vi-VN"/>
        </w:rPr>
        <w:t xml:space="preserve"> HIỆN</w:t>
      </w:r>
      <w:bookmarkEnd w:id="66"/>
      <w:bookmarkEnd w:id="67"/>
      <w:r w:rsidRPr="00F353E2">
        <w:rPr>
          <w:sz w:val="26"/>
          <w:szCs w:val="26"/>
          <w:lang w:val="vi-VN"/>
        </w:rPr>
        <w:t xml:space="preserve"> </w:t>
      </w:r>
    </w:p>
    <w:p w14:paraId="7B499759" w14:textId="77777777" w:rsidR="000E2DFB" w:rsidRPr="00F353E2" w:rsidRDefault="000E2DFB" w:rsidP="00F353E2">
      <w:pPr>
        <w:tabs>
          <w:tab w:val="left" w:pos="-85"/>
        </w:tabs>
        <w:spacing w:after="0" w:line="312" w:lineRule="auto"/>
        <w:jc w:val="both"/>
        <w:rPr>
          <w:b/>
          <w:color w:val="000000" w:themeColor="text1"/>
          <w:sz w:val="26"/>
          <w:szCs w:val="26"/>
          <w:lang w:val="es-ES"/>
        </w:rPr>
      </w:pPr>
      <w:r w:rsidRPr="00F353E2">
        <w:rPr>
          <w:b/>
          <w:color w:val="000000" w:themeColor="text1"/>
          <w:sz w:val="26"/>
          <w:szCs w:val="26"/>
          <w:lang w:val="vi-VN"/>
        </w:rPr>
        <w:t>4.1.</w:t>
      </w:r>
      <w:r w:rsidRPr="00F353E2">
        <w:rPr>
          <w:b/>
          <w:color w:val="000000" w:themeColor="text1"/>
          <w:sz w:val="26"/>
          <w:szCs w:val="26"/>
          <w:lang w:val="es-ES"/>
        </w:rPr>
        <w:t xml:space="preserve"> Chuẩn bị bệnh nhân trước phẫu thuật</w:t>
      </w:r>
    </w:p>
    <w:p w14:paraId="61FC441D" w14:textId="77777777" w:rsidR="00F353E2" w:rsidRPr="00F353E2" w:rsidRDefault="00F353E2" w:rsidP="00F353E2">
      <w:pPr>
        <w:tabs>
          <w:tab w:val="left" w:pos="-85"/>
        </w:tabs>
        <w:spacing w:after="0" w:line="312" w:lineRule="auto"/>
        <w:ind w:firstLine="567"/>
        <w:jc w:val="both"/>
        <w:rPr>
          <w:color w:val="000000" w:themeColor="text1"/>
          <w:sz w:val="26"/>
          <w:szCs w:val="26"/>
          <w:lang w:val="vi-VN"/>
        </w:rPr>
      </w:pPr>
      <w:r w:rsidRPr="00F353E2">
        <w:rPr>
          <w:color w:val="000000" w:themeColor="text1"/>
          <w:sz w:val="26"/>
          <w:szCs w:val="26"/>
          <w:lang w:val="vi-VN"/>
        </w:rPr>
        <w:t>-</w:t>
      </w:r>
      <w:r w:rsidRPr="00F353E2">
        <w:rPr>
          <w:color w:val="000000" w:themeColor="text1"/>
          <w:sz w:val="26"/>
          <w:szCs w:val="26"/>
          <w:lang w:val="es-ES"/>
        </w:rPr>
        <w:t xml:space="preserve"> </w:t>
      </w:r>
      <w:r>
        <w:rPr>
          <w:color w:val="000000" w:themeColor="text1"/>
          <w:sz w:val="26"/>
          <w:szCs w:val="26"/>
          <w:lang w:val="es-ES"/>
        </w:rPr>
        <w:t>Chuẩn</w:t>
      </w:r>
      <w:r>
        <w:rPr>
          <w:color w:val="000000" w:themeColor="text1"/>
          <w:sz w:val="26"/>
          <w:szCs w:val="26"/>
          <w:lang w:val="vi-VN"/>
        </w:rPr>
        <w:t xml:space="preserve"> bị như thường qui</w:t>
      </w:r>
    </w:p>
    <w:p w14:paraId="25CE08FE" w14:textId="77777777" w:rsidR="00F353E2" w:rsidRPr="00F353E2" w:rsidRDefault="00F353E2" w:rsidP="00F353E2">
      <w:pPr>
        <w:tabs>
          <w:tab w:val="left" w:pos="-85"/>
        </w:tabs>
        <w:spacing w:after="0" w:line="312" w:lineRule="auto"/>
        <w:ind w:firstLine="567"/>
        <w:jc w:val="both"/>
        <w:rPr>
          <w:color w:val="000000" w:themeColor="text1"/>
          <w:sz w:val="26"/>
          <w:szCs w:val="26"/>
          <w:lang w:val="es-ES"/>
        </w:rPr>
      </w:pPr>
      <w:r w:rsidRPr="00F353E2">
        <w:rPr>
          <w:color w:val="000000" w:themeColor="text1"/>
          <w:sz w:val="26"/>
          <w:szCs w:val="26"/>
          <w:lang w:val="vi-VN"/>
        </w:rPr>
        <w:t>-</w:t>
      </w:r>
      <w:r w:rsidRPr="00F353E2">
        <w:rPr>
          <w:color w:val="000000" w:themeColor="text1"/>
          <w:sz w:val="26"/>
          <w:szCs w:val="26"/>
          <w:lang w:val="es-ES"/>
        </w:rPr>
        <w:t xml:space="preserve"> Hướng dẫn bệnh nhân cách sử dụng máy tự kiểm soát, cách bấm nút yêu cầu khi đau để đạt được yêu cầu giảm đau.</w:t>
      </w:r>
    </w:p>
    <w:p w14:paraId="6C3BC6CC" w14:textId="77777777" w:rsidR="00F353E2" w:rsidRPr="009E33E8" w:rsidRDefault="00F353E2" w:rsidP="00F353E2">
      <w:pPr>
        <w:tabs>
          <w:tab w:val="left" w:pos="-85"/>
        </w:tabs>
        <w:spacing w:after="0" w:line="312" w:lineRule="auto"/>
        <w:ind w:firstLine="567"/>
        <w:jc w:val="both"/>
        <w:rPr>
          <w:color w:val="000000" w:themeColor="text1"/>
          <w:spacing w:val="-6"/>
          <w:sz w:val="26"/>
          <w:szCs w:val="26"/>
          <w:lang w:val="es-ES"/>
        </w:rPr>
      </w:pPr>
      <w:r w:rsidRPr="009E33E8">
        <w:rPr>
          <w:color w:val="000000" w:themeColor="text1"/>
          <w:spacing w:val="-6"/>
          <w:sz w:val="26"/>
          <w:szCs w:val="26"/>
          <w:lang w:val="vi-VN"/>
        </w:rPr>
        <w:t>-</w:t>
      </w:r>
      <w:r w:rsidRPr="009E33E8">
        <w:rPr>
          <w:color w:val="000000" w:themeColor="text1"/>
          <w:spacing w:val="-6"/>
          <w:sz w:val="26"/>
          <w:szCs w:val="26"/>
          <w:lang w:val="es-ES"/>
        </w:rPr>
        <w:t xml:space="preserve"> Hướng dẫn bệnh nhân sử dụng thước lượng giá mức độ đau sau phẫu thuật VAS.</w:t>
      </w:r>
    </w:p>
    <w:p w14:paraId="4C4667BC" w14:textId="77777777" w:rsidR="00F353E2" w:rsidRPr="00F353E2" w:rsidRDefault="00F353E2" w:rsidP="00F353E2">
      <w:pPr>
        <w:shd w:val="clear" w:color="auto" w:fill="FFFFFF"/>
        <w:spacing w:after="0" w:line="312" w:lineRule="auto"/>
        <w:ind w:firstLine="567"/>
        <w:jc w:val="both"/>
        <w:outlineLvl w:val="3"/>
        <w:rPr>
          <w:color w:val="000000" w:themeColor="text1"/>
          <w:sz w:val="26"/>
          <w:szCs w:val="26"/>
          <w:lang w:val="vi-VN"/>
        </w:rPr>
      </w:pPr>
      <w:r w:rsidRPr="00F353E2">
        <w:rPr>
          <w:color w:val="000000" w:themeColor="text1"/>
          <w:sz w:val="26"/>
          <w:szCs w:val="26"/>
          <w:lang w:val="vi-VN"/>
        </w:rPr>
        <w:t xml:space="preserve">- </w:t>
      </w:r>
      <w:r w:rsidRPr="009E33E8">
        <w:rPr>
          <w:color w:val="000000" w:themeColor="text1"/>
          <w:sz w:val="26"/>
          <w:szCs w:val="26"/>
          <w:lang w:val="es-ES"/>
        </w:rPr>
        <w:t>Hồ sơ bệnh án theo quy định của Bộ y tế</w:t>
      </w:r>
      <w:r w:rsidRPr="00F353E2">
        <w:rPr>
          <w:color w:val="000000" w:themeColor="text1"/>
          <w:sz w:val="26"/>
          <w:szCs w:val="26"/>
          <w:lang w:val="vi-VN"/>
        </w:rPr>
        <w:t>.</w:t>
      </w:r>
    </w:p>
    <w:p w14:paraId="4406793A" w14:textId="77777777" w:rsidR="00F353E2" w:rsidRPr="00F353E2" w:rsidRDefault="00F353E2" w:rsidP="00F353E2">
      <w:pPr>
        <w:tabs>
          <w:tab w:val="left" w:pos="-85"/>
        </w:tabs>
        <w:spacing w:after="0" w:line="312" w:lineRule="auto"/>
        <w:jc w:val="both"/>
        <w:rPr>
          <w:b/>
          <w:color w:val="000000" w:themeColor="text1"/>
          <w:sz w:val="26"/>
          <w:szCs w:val="26"/>
          <w:lang w:val="pt-BR"/>
        </w:rPr>
      </w:pPr>
      <w:r w:rsidRPr="00F353E2">
        <w:rPr>
          <w:b/>
          <w:color w:val="000000" w:themeColor="text1"/>
          <w:sz w:val="26"/>
          <w:szCs w:val="26"/>
          <w:lang w:val="vi-VN"/>
        </w:rPr>
        <w:t>4.2. Tại</w:t>
      </w:r>
      <w:r w:rsidRPr="00F353E2">
        <w:rPr>
          <w:b/>
          <w:color w:val="000000" w:themeColor="text1"/>
          <w:sz w:val="26"/>
          <w:szCs w:val="26"/>
          <w:lang w:val="pt-BR"/>
        </w:rPr>
        <w:t xml:space="preserve"> phòng phẫu thuật</w:t>
      </w:r>
    </w:p>
    <w:p w14:paraId="47658F6B" w14:textId="77777777" w:rsidR="00F353E2" w:rsidRPr="00F353E2" w:rsidRDefault="00F353E2" w:rsidP="00F353E2">
      <w:pPr>
        <w:shd w:val="clear" w:color="auto" w:fill="FFFFFF"/>
        <w:spacing w:after="0" w:line="312" w:lineRule="auto"/>
        <w:ind w:firstLine="567"/>
        <w:jc w:val="both"/>
        <w:outlineLvl w:val="3"/>
        <w:rPr>
          <w:color w:val="000000" w:themeColor="text1"/>
          <w:sz w:val="26"/>
          <w:szCs w:val="26"/>
          <w:lang w:val="vi-VN"/>
        </w:rPr>
      </w:pPr>
      <w:r w:rsidRPr="00F353E2">
        <w:rPr>
          <w:color w:val="000000" w:themeColor="text1"/>
          <w:sz w:val="26"/>
          <w:szCs w:val="26"/>
          <w:lang w:val="vi-VN"/>
        </w:rPr>
        <w:t>- Gây mê để phẫu thuật như thường qui</w:t>
      </w:r>
    </w:p>
    <w:p w14:paraId="1E3BE48C" w14:textId="77777777" w:rsidR="00F353E2" w:rsidRPr="00F353E2" w:rsidRDefault="00F353E2" w:rsidP="00F353E2">
      <w:pPr>
        <w:shd w:val="clear" w:color="auto" w:fill="FFFFFF"/>
        <w:spacing w:after="0" w:line="312" w:lineRule="auto"/>
        <w:ind w:firstLine="567"/>
        <w:jc w:val="both"/>
        <w:outlineLvl w:val="3"/>
        <w:rPr>
          <w:color w:val="000000" w:themeColor="text1"/>
          <w:sz w:val="26"/>
          <w:szCs w:val="26"/>
          <w:lang w:val="vi-VN"/>
        </w:rPr>
      </w:pPr>
      <w:r w:rsidRPr="00F353E2">
        <w:rPr>
          <w:color w:val="000000" w:themeColor="text1"/>
          <w:spacing w:val="-6"/>
          <w:sz w:val="26"/>
          <w:szCs w:val="26"/>
          <w:lang w:val="vi-VN"/>
        </w:rPr>
        <w:t>- D</w:t>
      </w:r>
      <w:r w:rsidRPr="00F353E2">
        <w:rPr>
          <w:color w:val="000000" w:themeColor="text1"/>
          <w:spacing w:val="-6"/>
          <w:sz w:val="26"/>
          <w:szCs w:val="26"/>
          <w:lang w:val="fr-FR"/>
        </w:rPr>
        <w:t>ùng paracetamol 1g tĩnh mạch vào thời điểm trước khi kết thúc phẫu thuật 30 phút</w:t>
      </w:r>
      <w:r w:rsidRPr="00F353E2">
        <w:rPr>
          <w:color w:val="000000" w:themeColor="text1"/>
          <w:spacing w:val="-6"/>
          <w:sz w:val="26"/>
          <w:szCs w:val="26"/>
          <w:lang w:val="vi-VN"/>
        </w:rPr>
        <w:t>.</w:t>
      </w:r>
    </w:p>
    <w:p w14:paraId="38256F7E" w14:textId="77777777" w:rsidR="000E2DFB" w:rsidRPr="00F353E2" w:rsidRDefault="000E2DFB" w:rsidP="00F353E2">
      <w:pPr>
        <w:pStyle w:val="a3"/>
        <w:spacing w:line="312" w:lineRule="auto"/>
        <w:rPr>
          <w:i/>
          <w:color w:val="000000" w:themeColor="text1"/>
          <w:sz w:val="26"/>
          <w:szCs w:val="26"/>
          <w:lang w:val="pt-BR"/>
        </w:rPr>
      </w:pPr>
      <w:r w:rsidRPr="00F353E2">
        <w:rPr>
          <w:color w:val="000000" w:themeColor="text1"/>
          <w:sz w:val="26"/>
          <w:szCs w:val="26"/>
          <w:lang w:val="vi-VN"/>
        </w:rPr>
        <w:t>4</w:t>
      </w:r>
      <w:r w:rsidRPr="009E33E8">
        <w:rPr>
          <w:color w:val="000000" w:themeColor="text1"/>
          <w:sz w:val="26"/>
          <w:szCs w:val="26"/>
          <w:lang w:val="vi-VN"/>
        </w:rPr>
        <w:t>.</w:t>
      </w:r>
      <w:r w:rsidRPr="00F353E2">
        <w:rPr>
          <w:color w:val="000000" w:themeColor="text1"/>
          <w:sz w:val="26"/>
          <w:szCs w:val="26"/>
          <w:lang w:val="vi-VN"/>
        </w:rPr>
        <w:t>3.</w:t>
      </w:r>
      <w:r w:rsidRPr="009E33E8">
        <w:rPr>
          <w:color w:val="000000" w:themeColor="text1"/>
          <w:sz w:val="26"/>
          <w:szCs w:val="26"/>
          <w:lang w:val="vi-VN"/>
        </w:rPr>
        <w:t xml:space="preserve"> </w:t>
      </w:r>
      <w:r w:rsidRPr="00F353E2">
        <w:rPr>
          <w:i/>
          <w:color w:val="000000" w:themeColor="text1"/>
          <w:sz w:val="26"/>
          <w:szCs w:val="26"/>
          <w:lang w:val="pt-BR"/>
        </w:rPr>
        <w:t>Tiến hành giảm đau sau phẫu thuật</w:t>
      </w:r>
    </w:p>
    <w:p w14:paraId="0F330553" w14:textId="77777777" w:rsidR="000E2DFB" w:rsidRPr="00F353E2" w:rsidRDefault="000E2DFB" w:rsidP="00F353E2">
      <w:pPr>
        <w:spacing w:after="0" w:line="312" w:lineRule="auto"/>
        <w:ind w:firstLine="567"/>
        <w:jc w:val="both"/>
        <w:rPr>
          <w:color w:val="000000" w:themeColor="text1"/>
          <w:spacing w:val="-6"/>
          <w:sz w:val="26"/>
          <w:szCs w:val="26"/>
          <w:lang w:val="fr-FR"/>
        </w:rPr>
      </w:pPr>
      <w:r w:rsidRPr="00F353E2">
        <w:rPr>
          <w:color w:val="000000" w:themeColor="text1"/>
          <w:spacing w:val="-6"/>
          <w:sz w:val="26"/>
          <w:szCs w:val="26"/>
          <w:lang w:val="fr-FR"/>
        </w:rPr>
        <w:t>Đau được đánh giá theo thang điểm VAS khi nằm nghỉ và khi vận động.</w:t>
      </w:r>
    </w:p>
    <w:p w14:paraId="335FFEBF" w14:textId="77777777" w:rsidR="000E2DFB" w:rsidRPr="00F353E2" w:rsidRDefault="000E2DFB" w:rsidP="00F353E2">
      <w:pPr>
        <w:spacing w:after="0" w:line="312" w:lineRule="auto"/>
        <w:ind w:firstLine="567"/>
        <w:jc w:val="both"/>
        <w:rPr>
          <w:color w:val="000000" w:themeColor="text1"/>
          <w:sz w:val="26"/>
          <w:szCs w:val="26"/>
          <w:lang w:val="fr-FR"/>
        </w:rPr>
      </w:pPr>
      <w:r w:rsidRPr="00F353E2">
        <w:rPr>
          <w:color w:val="000000" w:themeColor="text1"/>
          <w:sz w:val="26"/>
          <w:szCs w:val="26"/>
          <w:lang w:val="fr-FR"/>
        </w:rPr>
        <w:t>Nếu VAS &lt; 4 theo dõi và đánh giá lại 15 phút/lần.</w:t>
      </w:r>
    </w:p>
    <w:p w14:paraId="04BCA4B4" w14:textId="77777777" w:rsidR="000E2DFB" w:rsidRPr="00F353E2" w:rsidRDefault="000E2DFB" w:rsidP="00F353E2">
      <w:pPr>
        <w:spacing w:after="0" w:line="312" w:lineRule="auto"/>
        <w:ind w:firstLine="567"/>
        <w:jc w:val="both"/>
        <w:rPr>
          <w:color w:val="000000" w:themeColor="text1"/>
          <w:sz w:val="26"/>
          <w:szCs w:val="26"/>
          <w:lang w:val="fr-FR"/>
        </w:rPr>
      </w:pPr>
      <w:r w:rsidRPr="00F353E2">
        <w:rPr>
          <w:color w:val="000000" w:themeColor="text1"/>
          <w:sz w:val="26"/>
          <w:szCs w:val="26"/>
          <w:lang w:val="fr-FR"/>
        </w:rPr>
        <w:t xml:space="preserve">Nếu VAS </w:t>
      </w:r>
      <w:r w:rsidRPr="00F353E2">
        <w:rPr>
          <w:color w:val="000000" w:themeColor="text1"/>
          <w:sz w:val="26"/>
          <w:szCs w:val="26"/>
          <w:lang w:val="fr-FR"/>
        </w:rPr>
        <w:sym w:font="Symbol" w:char="F0B3"/>
      </w:r>
      <w:r w:rsidRPr="00F353E2">
        <w:rPr>
          <w:color w:val="000000" w:themeColor="text1"/>
          <w:sz w:val="26"/>
          <w:szCs w:val="26"/>
          <w:lang w:val="fr-FR"/>
        </w:rPr>
        <w:t xml:space="preserve"> 4 tiến hành giảm đau sau phẫu thuật:</w:t>
      </w:r>
    </w:p>
    <w:p w14:paraId="54075386" w14:textId="77777777" w:rsidR="000E2DFB" w:rsidRPr="00F353E2" w:rsidRDefault="000E2DFB" w:rsidP="00F353E2">
      <w:pPr>
        <w:tabs>
          <w:tab w:val="left" w:pos="709"/>
          <w:tab w:val="left" w:pos="851"/>
        </w:tabs>
        <w:spacing w:after="0" w:line="312" w:lineRule="auto"/>
        <w:jc w:val="both"/>
        <w:rPr>
          <w:b/>
          <w:i/>
          <w:color w:val="000000" w:themeColor="text1"/>
          <w:sz w:val="26"/>
          <w:szCs w:val="26"/>
          <w:lang w:val="fr-FR"/>
        </w:rPr>
      </w:pPr>
      <w:r w:rsidRPr="00F353E2">
        <w:rPr>
          <w:b/>
          <w:i/>
          <w:color w:val="000000" w:themeColor="text1"/>
          <w:sz w:val="26"/>
          <w:szCs w:val="26"/>
          <w:lang w:val="vi-VN"/>
        </w:rPr>
        <w:lastRenderedPageBreak/>
        <w:t xml:space="preserve">4.3.1. </w:t>
      </w:r>
      <w:r w:rsidRPr="00F353E2">
        <w:rPr>
          <w:b/>
          <w:i/>
          <w:color w:val="000000" w:themeColor="text1"/>
          <w:sz w:val="26"/>
          <w:szCs w:val="26"/>
          <w:lang w:val="fr-FR"/>
        </w:rPr>
        <w:t xml:space="preserve">Dùng ketorolac </w:t>
      </w:r>
    </w:p>
    <w:p w14:paraId="381C161E" w14:textId="77777777" w:rsidR="000E2DFB" w:rsidRPr="00F353E2" w:rsidRDefault="000E2DFB" w:rsidP="00F353E2">
      <w:pPr>
        <w:spacing w:after="0" w:line="312" w:lineRule="auto"/>
        <w:ind w:firstLine="567"/>
        <w:jc w:val="both"/>
        <w:rPr>
          <w:color w:val="000000" w:themeColor="text1"/>
          <w:sz w:val="26"/>
          <w:szCs w:val="26"/>
          <w:lang w:val="fr-FR"/>
        </w:rPr>
      </w:pPr>
      <w:r w:rsidRPr="00F353E2">
        <w:rPr>
          <w:color w:val="000000" w:themeColor="text1"/>
          <w:sz w:val="26"/>
          <w:szCs w:val="26"/>
          <w:lang w:val="vi-VN"/>
        </w:rPr>
        <w:t xml:space="preserve">- Liều </w:t>
      </w:r>
      <w:r w:rsidRPr="00F353E2">
        <w:rPr>
          <w:color w:val="000000" w:themeColor="text1"/>
          <w:sz w:val="26"/>
          <w:szCs w:val="26"/>
          <w:lang w:val="fr-FR"/>
        </w:rPr>
        <w:t xml:space="preserve">30 mg tĩnh mạch </w:t>
      </w:r>
    </w:p>
    <w:p w14:paraId="28895FF5" w14:textId="77777777" w:rsidR="000E2DFB" w:rsidRPr="00F353E2" w:rsidRDefault="000E2DFB" w:rsidP="00F353E2">
      <w:pPr>
        <w:spacing w:after="0" w:line="312" w:lineRule="auto"/>
        <w:ind w:firstLine="567"/>
        <w:jc w:val="both"/>
        <w:rPr>
          <w:color w:val="000000" w:themeColor="text1"/>
          <w:sz w:val="26"/>
          <w:szCs w:val="26"/>
          <w:lang w:val="fr-FR"/>
        </w:rPr>
      </w:pPr>
      <w:r w:rsidRPr="00F353E2">
        <w:rPr>
          <w:color w:val="000000" w:themeColor="text1"/>
          <w:sz w:val="26"/>
          <w:szCs w:val="26"/>
          <w:lang w:val="vi-VN"/>
        </w:rPr>
        <w:t xml:space="preserve">- Thời điểm </w:t>
      </w:r>
      <w:r w:rsidRPr="00F353E2">
        <w:rPr>
          <w:color w:val="000000" w:themeColor="text1"/>
          <w:sz w:val="26"/>
          <w:szCs w:val="26"/>
          <w:lang w:val="fr-FR"/>
        </w:rPr>
        <w:t>khi</w:t>
      </w:r>
      <w:r w:rsidRPr="00F353E2">
        <w:rPr>
          <w:color w:val="000000" w:themeColor="text1"/>
          <w:sz w:val="26"/>
          <w:szCs w:val="26"/>
          <w:lang w:val="vi-VN"/>
        </w:rPr>
        <w:t xml:space="preserve"> ra phòng hồi tỉnh,</w:t>
      </w:r>
      <w:r w:rsidRPr="00F353E2">
        <w:rPr>
          <w:color w:val="000000" w:themeColor="text1"/>
          <w:sz w:val="26"/>
          <w:szCs w:val="26"/>
          <w:lang w:val="fr-FR"/>
        </w:rPr>
        <w:t xml:space="preserve"> 12</w:t>
      </w:r>
      <w:r w:rsidRPr="00F353E2">
        <w:rPr>
          <w:color w:val="000000" w:themeColor="text1"/>
          <w:sz w:val="26"/>
          <w:szCs w:val="26"/>
          <w:lang w:val="vi-VN"/>
        </w:rPr>
        <w:t>, 24, 36, 48</w:t>
      </w:r>
      <w:r w:rsidRPr="00F353E2">
        <w:rPr>
          <w:color w:val="000000" w:themeColor="text1"/>
          <w:sz w:val="26"/>
          <w:szCs w:val="26"/>
          <w:lang w:val="fr-FR"/>
        </w:rPr>
        <w:t xml:space="preserve"> giờ.</w:t>
      </w:r>
    </w:p>
    <w:p w14:paraId="3932F26D" w14:textId="77777777" w:rsidR="000E2DFB" w:rsidRPr="00F353E2" w:rsidRDefault="000E2DFB" w:rsidP="00F353E2">
      <w:pPr>
        <w:tabs>
          <w:tab w:val="left" w:pos="709"/>
          <w:tab w:val="left" w:pos="851"/>
        </w:tabs>
        <w:spacing w:after="0" w:line="312" w:lineRule="auto"/>
        <w:jc w:val="both"/>
        <w:rPr>
          <w:b/>
          <w:i/>
          <w:color w:val="000000" w:themeColor="text1"/>
          <w:spacing w:val="-4"/>
          <w:sz w:val="26"/>
          <w:szCs w:val="26"/>
          <w:lang w:val="vi-VN"/>
        </w:rPr>
      </w:pPr>
      <w:r w:rsidRPr="00F353E2">
        <w:rPr>
          <w:b/>
          <w:i/>
          <w:color w:val="000000" w:themeColor="text1"/>
          <w:spacing w:val="-4"/>
          <w:sz w:val="26"/>
          <w:szCs w:val="26"/>
          <w:lang w:val="vi-VN"/>
        </w:rPr>
        <w:t>4.3.2. Dùng morphin qua máy PCA</w:t>
      </w:r>
    </w:p>
    <w:p w14:paraId="728B10D1" w14:textId="77777777" w:rsidR="000E2DFB" w:rsidRPr="00F353E2" w:rsidRDefault="000E2DFB" w:rsidP="00F353E2">
      <w:pPr>
        <w:tabs>
          <w:tab w:val="left" w:pos="709"/>
          <w:tab w:val="left" w:pos="851"/>
        </w:tabs>
        <w:spacing w:after="0" w:line="312" w:lineRule="auto"/>
        <w:ind w:firstLine="567"/>
        <w:jc w:val="both"/>
        <w:rPr>
          <w:color w:val="000000" w:themeColor="text1"/>
          <w:sz w:val="26"/>
          <w:szCs w:val="26"/>
          <w:lang w:val="fr-FR"/>
        </w:rPr>
      </w:pPr>
      <w:r w:rsidRPr="00F353E2">
        <w:rPr>
          <w:color w:val="000000" w:themeColor="text1"/>
          <w:sz w:val="26"/>
          <w:szCs w:val="26"/>
          <w:lang w:val="vi-VN"/>
        </w:rPr>
        <w:t>-</w:t>
      </w:r>
      <w:r w:rsidRPr="00F353E2">
        <w:rPr>
          <w:color w:val="000000" w:themeColor="text1"/>
          <w:sz w:val="26"/>
          <w:szCs w:val="26"/>
          <w:lang w:val="fr-FR"/>
        </w:rPr>
        <w:t xml:space="preserve"> Pha dung dịch morphin 1 mg/ml: Hút 2 ống morphin (1 ml, 10 mg) pha với 18 ml dung dịch NaCl 0,9% vào bơm tiêm 20 ml được 20 ml dung dịch morphin 1 mg/ml.</w:t>
      </w:r>
    </w:p>
    <w:p w14:paraId="15125C77" w14:textId="77777777" w:rsidR="00F353E2" w:rsidRDefault="00F353E2" w:rsidP="00F353E2">
      <w:pPr>
        <w:tabs>
          <w:tab w:val="left" w:pos="709"/>
          <w:tab w:val="left" w:pos="851"/>
        </w:tabs>
        <w:spacing w:after="0" w:line="312" w:lineRule="auto"/>
        <w:ind w:firstLine="567"/>
        <w:jc w:val="both"/>
        <w:rPr>
          <w:color w:val="000000" w:themeColor="text1"/>
          <w:sz w:val="26"/>
          <w:szCs w:val="26"/>
          <w:lang w:val="vi-VN"/>
        </w:rPr>
      </w:pPr>
      <w:r w:rsidRPr="00F353E2">
        <w:rPr>
          <w:color w:val="000000" w:themeColor="text1"/>
          <w:sz w:val="26"/>
          <w:szCs w:val="26"/>
          <w:lang w:val="vi-VN"/>
        </w:rPr>
        <w:t>- Cách dùng</w:t>
      </w:r>
      <w:r>
        <w:rPr>
          <w:color w:val="000000" w:themeColor="text1"/>
          <w:sz w:val="26"/>
          <w:szCs w:val="26"/>
          <w:lang w:val="vi-VN"/>
        </w:rPr>
        <w:t xml:space="preserve">: </w:t>
      </w:r>
    </w:p>
    <w:p w14:paraId="7C720D48" w14:textId="77777777" w:rsidR="00F353E2" w:rsidRPr="00F353E2" w:rsidRDefault="00F353E2" w:rsidP="00F353E2">
      <w:pPr>
        <w:tabs>
          <w:tab w:val="left" w:pos="709"/>
          <w:tab w:val="left" w:pos="851"/>
        </w:tabs>
        <w:spacing w:after="0" w:line="312" w:lineRule="auto"/>
        <w:ind w:firstLine="567"/>
        <w:jc w:val="both"/>
        <w:rPr>
          <w:color w:val="000000" w:themeColor="text1"/>
          <w:sz w:val="26"/>
          <w:szCs w:val="26"/>
          <w:lang w:val="vi-VN"/>
        </w:rPr>
      </w:pPr>
      <w:r>
        <w:rPr>
          <w:color w:val="000000" w:themeColor="text1"/>
          <w:sz w:val="26"/>
          <w:szCs w:val="26"/>
          <w:lang w:val="fr-FR"/>
        </w:rPr>
        <w:tab/>
      </w:r>
      <w:r>
        <w:rPr>
          <w:color w:val="000000" w:themeColor="text1"/>
          <w:sz w:val="26"/>
          <w:szCs w:val="26"/>
          <w:lang w:val="vi-VN"/>
        </w:rPr>
        <w:t xml:space="preserve">+ </w:t>
      </w:r>
      <w:r w:rsidRPr="00F353E2">
        <w:rPr>
          <w:color w:val="000000" w:themeColor="text1"/>
          <w:sz w:val="26"/>
          <w:szCs w:val="26"/>
          <w:lang w:val="fr-FR"/>
        </w:rPr>
        <w:t>Chuẩn độ</w:t>
      </w:r>
      <w:r>
        <w:rPr>
          <w:color w:val="000000" w:themeColor="text1"/>
          <w:sz w:val="26"/>
          <w:szCs w:val="26"/>
          <w:lang w:val="vi-VN"/>
        </w:rPr>
        <w:t xml:space="preserve"> bằng t</w:t>
      </w:r>
      <w:r w:rsidRPr="00F353E2">
        <w:rPr>
          <w:color w:val="000000" w:themeColor="text1"/>
          <w:sz w:val="26"/>
          <w:szCs w:val="26"/>
          <w:lang w:val="fr-FR"/>
        </w:rPr>
        <w:t>iêm liều khởi đầu 3 ml (3 mg morphin), sau đó tiêm thêm 2 ml (2 mg) mỗi 5 phút để đạt được điểm VAS &lt;</w:t>
      </w:r>
      <w:r w:rsidRPr="00F353E2">
        <w:rPr>
          <w:color w:val="000000" w:themeColor="text1"/>
          <w:sz w:val="26"/>
          <w:szCs w:val="26"/>
          <w:lang w:val="vi-VN"/>
        </w:rPr>
        <w:t xml:space="preserve"> </w:t>
      </w:r>
      <w:r w:rsidRPr="00F353E2">
        <w:rPr>
          <w:color w:val="000000" w:themeColor="text1"/>
          <w:sz w:val="26"/>
          <w:szCs w:val="26"/>
          <w:lang w:val="fr-FR"/>
        </w:rPr>
        <w:t>4.</w:t>
      </w:r>
    </w:p>
    <w:p w14:paraId="3E746B02" w14:textId="77777777" w:rsidR="00F353E2" w:rsidRPr="00F353E2" w:rsidRDefault="00F353E2" w:rsidP="00F353E2">
      <w:pPr>
        <w:tabs>
          <w:tab w:val="left" w:pos="709"/>
          <w:tab w:val="left" w:pos="851"/>
        </w:tabs>
        <w:spacing w:after="0" w:line="312" w:lineRule="auto"/>
        <w:ind w:firstLine="567"/>
        <w:jc w:val="both"/>
        <w:rPr>
          <w:color w:val="000000" w:themeColor="text1"/>
          <w:sz w:val="26"/>
          <w:szCs w:val="26"/>
          <w:lang w:val="vi-VN"/>
        </w:rPr>
      </w:pPr>
      <w:r w:rsidRPr="00F353E2">
        <w:rPr>
          <w:color w:val="000000" w:themeColor="text1"/>
          <w:sz w:val="26"/>
          <w:szCs w:val="26"/>
          <w:lang w:val="fr-FR"/>
        </w:rPr>
        <w:tab/>
        <w:t>+ Đặt các thông số máy sau khi chuẩn độ:</w:t>
      </w:r>
      <w:r>
        <w:rPr>
          <w:color w:val="000000" w:themeColor="text1"/>
          <w:sz w:val="26"/>
          <w:szCs w:val="26"/>
          <w:lang w:val="vi-VN"/>
        </w:rPr>
        <w:t xml:space="preserve"> L</w:t>
      </w:r>
      <w:r w:rsidRPr="00F353E2">
        <w:rPr>
          <w:color w:val="000000" w:themeColor="text1"/>
          <w:sz w:val="26"/>
          <w:szCs w:val="26"/>
          <w:lang w:val="fr-FR"/>
        </w:rPr>
        <w:t xml:space="preserve">iều yêu cầu </w:t>
      </w:r>
      <w:r w:rsidRPr="00F353E2">
        <w:rPr>
          <w:color w:val="000000" w:themeColor="text1"/>
          <w:spacing w:val="4"/>
          <w:sz w:val="26"/>
          <w:szCs w:val="26"/>
          <w:lang w:val="fr-FR"/>
        </w:rPr>
        <w:t>1 ml</w:t>
      </w:r>
      <w:r>
        <w:rPr>
          <w:color w:val="000000" w:themeColor="text1"/>
          <w:spacing w:val="4"/>
          <w:sz w:val="26"/>
          <w:szCs w:val="26"/>
          <w:lang w:val="vi-VN"/>
        </w:rPr>
        <w:t>/</w:t>
      </w:r>
      <w:r w:rsidRPr="00F353E2">
        <w:rPr>
          <w:color w:val="000000" w:themeColor="text1"/>
          <w:spacing w:val="4"/>
          <w:sz w:val="26"/>
          <w:szCs w:val="26"/>
          <w:lang w:val="fr-FR"/>
        </w:rPr>
        <w:t>1 mg</w:t>
      </w:r>
      <w:r>
        <w:rPr>
          <w:color w:val="000000" w:themeColor="text1"/>
          <w:spacing w:val="4"/>
          <w:sz w:val="26"/>
          <w:szCs w:val="26"/>
          <w:lang w:val="vi-VN"/>
        </w:rPr>
        <w:t xml:space="preserve">, </w:t>
      </w:r>
      <w:r>
        <w:rPr>
          <w:color w:val="000000" w:themeColor="text1"/>
          <w:sz w:val="26"/>
          <w:szCs w:val="26"/>
          <w:lang w:val="vi-VN"/>
        </w:rPr>
        <w:t>t</w:t>
      </w:r>
      <w:r w:rsidRPr="00F353E2">
        <w:rPr>
          <w:color w:val="000000" w:themeColor="text1"/>
          <w:spacing w:val="4"/>
          <w:sz w:val="26"/>
          <w:szCs w:val="26"/>
          <w:lang w:val="fr-FR"/>
        </w:rPr>
        <w:t>hời gian khóa 10 phút</w:t>
      </w:r>
      <w:r>
        <w:rPr>
          <w:color w:val="000000" w:themeColor="text1"/>
          <w:spacing w:val="4"/>
          <w:sz w:val="26"/>
          <w:szCs w:val="26"/>
          <w:lang w:val="vi-VN"/>
        </w:rPr>
        <w:t>, t</w:t>
      </w:r>
      <w:r w:rsidRPr="00F353E2">
        <w:rPr>
          <w:color w:val="000000" w:themeColor="text1"/>
          <w:spacing w:val="4"/>
          <w:sz w:val="26"/>
          <w:szCs w:val="26"/>
          <w:lang w:val="fr-FR"/>
        </w:rPr>
        <w:t>ổng liều giới hạn trong 4 giờ 20 ml</w:t>
      </w:r>
      <w:r>
        <w:rPr>
          <w:color w:val="000000" w:themeColor="text1"/>
          <w:spacing w:val="4"/>
          <w:sz w:val="26"/>
          <w:szCs w:val="26"/>
          <w:lang w:val="vi-VN"/>
        </w:rPr>
        <w:t>, k</w:t>
      </w:r>
      <w:r w:rsidRPr="00F353E2">
        <w:rPr>
          <w:color w:val="000000" w:themeColor="text1"/>
          <w:spacing w:val="4"/>
          <w:sz w:val="26"/>
          <w:szCs w:val="26"/>
          <w:lang w:val="fr-FR"/>
        </w:rPr>
        <w:t>hông để liều duy trì.</w:t>
      </w:r>
    </w:p>
    <w:p w14:paraId="1339FC47" w14:textId="77777777" w:rsidR="00F353E2" w:rsidRPr="00F353E2" w:rsidRDefault="00F353E2" w:rsidP="00F353E2">
      <w:pPr>
        <w:tabs>
          <w:tab w:val="left" w:pos="709"/>
          <w:tab w:val="left" w:pos="851"/>
        </w:tabs>
        <w:spacing w:after="0" w:line="312" w:lineRule="auto"/>
        <w:ind w:firstLine="567"/>
        <w:jc w:val="both"/>
        <w:rPr>
          <w:color w:val="000000" w:themeColor="text1"/>
          <w:spacing w:val="-4"/>
          <w:sz w:val="26"/>
          <w:szCs w:val="26"/>
          <w:lang w:val="fr-FR"/>
        </w:rPr>
      </w:pPr>
      <w:r>
        <w:rPr>
          <w:color w:val="000000" w:themeColor="text1"/>
          <w:spacing w:val="2"/>
          <w:sz w:val="26"/>
          <w:szCs w:val="26"/>
          <w:lang w:val="vi-VN"/>
        </w:rPr>
        <w:t xml:space="preserve">- </w:t>
      </w:r>
      <w:r w:rsidRPr="00F353E2">
        <w:rPr>
          <w:color w:val="000000" w:themeColor="text1"/>
          <w:spacing w:val="-4"/>
          <w:sz w:val="26"/>
          <w:szCs w:val="26"/>
          <w:lang w:val="fr-FR"/>
        </w:rPr>
        <w:t>Ngừng IV-PCA sau 48 giờ tính từ khi bắt đầu thực hiện giảm đau.</w:t>
      </w:r>
    </w:p>
    <w:p w14:paraId="08343A31" w14:textId="77777777" w:rsidR="000E2DFB" w:rsidRPr="00F353E2" w:rsidRDefault="000E2DFB" w:rsidP="00F353E2">
      <w:pPr>
        <w:spacing w:after="0" w:line="312" w:lineRule="auto"/>
        <w:jc w:val="both"/>
        <w:rPr>
          <w:b/>
          <w:i/>
          <w:color w:val="000000" w:themeColor="text1"/>
          <w:sz w:val="26"/>
          <w:szCs w:val="26"/>
          <w:lang w:val="de-DE"/>
        </w:rPr>
      </w:pPr>
      <w:r w:rsidRPr="00F353E2">
        <w:rPr>
          <w:b/>
          <w:i/>
          <w:color w:val="000000" w:themeColor="text1"/>
          <w:sz w:val="26"/>
          <w:szCs w:val="26"/>
          <w:lang w:val="vi-VN"/>
        </w:rPr>
        <w:t xml:space="preserve">4.3.3. Dùng thuốc </w:t>
      </w:r>
      <w:r w:rsidRPr="00F353E2">
        <w:rPr>
          <w:b/>
          <w:i/>
          <w:color w:val="000000" w:themeColor="text1"/>
          <w:spacing w:val="-6"/>
          <w:sz w:val="26"/>
          <w:szCs w:val="26"/>
          <w:lang w:val="vi-VN"/>
        </w:rPr>
        <w:t>paracetamol</w:t>
      </w:r>
    </w:p>
    <w:p w14:paraId="56A90E24" w14:textId="77777777" w:rsidR="000E2DFB" w:rsidRPr="00F353E2" w:rsidRDefault="000E2DFB" w:rsidP="00F353E2">
      <w:pPr>
        <w:spacing w:after="0" w:line="312" w:lineRule="auto"/>
        <w:ind w:firstLine="567"/>
        <w:jc w:val="both"/>
        <w:rPr>
          <w:color w:val="000000" w:themeColor="text1"/>
          <w:spacing w:val="-6"/>
          <w:sz w:val="26"/>
          <w:szCs w:val="26"/>
          <w:lang w:val="vi-VN"/>
        </w:rPr>
      </w:pPr>
      <w:r w:rsidRPr="00F353E2">
        <w:rPr>
          <w:color w:val="000000" w:themeColor="text1"/>
          <w:spacing w:val="-6"/>
          <w:sz w:val="26"/>
          <w:szCs w:val="26"/>
          <w:lang w:val="vi-VN"/>
        </w:rPr>
        <w:t xml:space="preserve">- Liều dùng </w:t>
      </w:r>
      <w:r w:rsidRPr="00F353E2">
        <w:rPr>
          <w:color w:val="000000" w:themeColor="text1"/>
          <w:spacing w:val="-6"/>
          <w:sz w:val="26"/>
          <w:szCs w:val="26"/>
          <w:lang w:val="fr-FR"/>
        </w:rPr>
        <w:t>paracetamol 1g tĩnh</w:t>
      </w:r>
      <w:r w:rsidRPr="00F353E2">
        <w:rPr>
          <w:color w:val="000000" w:themeColor="text1"/>
          <w:spacing w:val="-6"/>
          <w:sz w:val="26"/>
          <w:szCs w:val="26"/>
          <w:lang w:val="vi-VN"/>
        </w:rPr>
        <w:t xml:space="preserve"> mạch</w:t>
      </w:r>
    </w:p>
    <w:p w14:paraId="2E905897" w14:textId="26BD60D9" w:rsidR="000E2DFB" w:rsidRPr="00F353E2" w:rsidRDefault="000E2DFB" w:rsidP="00F353E2">
      <w:pPr>
        <w:spacing w:after="0" w:line="312" w:lineRule="auto"/>
        <w:ind w:firstLine="567"/>
        <w:jc w:val="both"/>
        <w:rPr>
          <w:color w:val="000000" w:themeColor="text1"/>
          <w:spacing w:val="-6"/>
          <w:sz w:val="26"/>
          <w:szCs w:val="26"/>
          <w:lang w:val="fr-FR"/>
        </w:rPr>
      </w:pPr>
      <w:r w:rsidRPr="00F353E2">
        <w:rPr>
          <w:color w:val="000000" w:themeColor="text1"/>
          <w:spacing w:val="-6"/>
          <w:sz w:val="26"/>
          <w:szCs w:val="26"/>
          <w:lang w:val="vi-VN"/>
        </w:rPr>
        <w:t xml:space="preserve">- Thời điểm </w:t>
      </w:r>
      <w:r w:rsidRPr="00F353E2">
        <w:rPr>
          <w:color w:val="000000" w:themeColor="text1"/>
          <w:spacing w:val="-6"/>
          <w:sz w:val="26"/>
          <w:szCs w:val="26"/>
          <w:lang w:val="fr-FR"/>
        </w:rPr>
        <w:t>12 giờ, 24 giờ, 36 giờ, 48 giờ sau phẫu thuật.</w:t>
      </w:r>
    </w:p>
    <w:p w14:paraId="24A2D647" w14:textId="77777777" w:rsidR="000E2DFB" w:rsidRPr="009E33E8" w:rsidRDefault="000E2DFB" w:rsidP="00F353E2">
      <w:pPr>
        <w:pStyle w:val="MUC2"/>
        <w:spacing w:line="312" w:lineRule="auto"/>
        <w:rPr>
          <w:i/>
          <w:sz w:val="26"/>
          <w:szCs w:val="26"/>
          <w:lang w:val="fr-FR"/>
        </w:rPr>
      </w:pPr>
      <w:bookmarkStart w:id="68" w:name="_Toc105849569"/>
      <w:bookmarkStart w:id="69" w:name="_Toc107485743"/>
      <w:r w:rsidRPr="009E33E8">
        <w:rPr>
          <w:sz w:val="26"/>
          <w:szCs w:val="26"/>
          <w:lang w:val="fr-FR"/>
        </w:rPr>
        <w:t>5. ĐÁNH GIÁ VÀ THEO DÕI</w:t>
      </w:r>
      <w:bookmarkEnd w:id="68"/>
      <w:bookmarkEnd w:id="69"/>
    </w:p>
    <w:p w14:paraId="16032861" w14:textId="77777777" w:rsidR="000E2DFB" w:rsidRPr="00F353E2" w:rsidRDefault="000E2DFB" w:rsidP="00F353E2">
      <w:pPr>
        <w:tabs>
          <w:tab w:val="left" w:pos="360"/>
        </w:tabs>
        <w:spacing w:after="0" w:line="312" w:lineRule="auto"/>
        <w:jc w:val="both"/>
        <w:rPr>
          <w:b/>
          <w:color w:val="000000" w:themeColor="text1"/>
          <w:spacing w:val="-4"/>
          <w:sz w:val="26"/>
          <w:szCs w:val="26"/>
          <w:lang w:val="vi-VN"/>
        </w:rPr>
      </w:pPr>
      <w:r w:rsidRPr="00F353E2">
        <w:rPr>
          <w:b/>
          <w:color w:val="000000" w:themeColor="text1"/>
          <w:spacing w:val="-4"/>
          <w:sz w:val="26"/>
          <w:szCs w:val="26"/>
          <w:lang w:val="vi-VN"/>
        </w:rPr>
        <w:t>5.1. Đau sau phẫu thuật</w:t>
      </w:r>
    </w:p>
    <w:p w14:paraId="1230D444" w14:textId="77777777" w:rsidR="000E2DFB" w:rsidRPr="00F353E2" w:rsidRDefault="000E2DFB" w:rsidP="00F353E2">
      <w:pPr>
        <w:spacing w:after="0" w:line="312" w:lineRule="auto"/>
        <w:ind w:firstLine="567"/>
        <w:jc w:val="both"/>
        <w:rPr>
          <w:color w:val="000000" w:themeColor="text1"/>
          <w:spacing w:val="-4"/>
          <w:sz w:val="26"/>
          <w:szCs w:val="26"/>
          <w:lang w:val="vi-VN"/>
        </w:rPr>
      </w:pPr>
      <w:r w:rsidRPr="00F353E2">
        <w:rPr>
          <w:color w:val="000000" w:themeColor="text1"/>
          <w:spacing w:val="-4"/>
          <w:sz w:val="26"/>
          <w:szCs w:val="26"/>
          <w:lang w:val="vi-VN"/>
        </w:rPr>
        <w:t>- Đánh giá</w:t>
      </w:r>
    </w:p>
    <w:p w14:paraId="764BE750" w14:textId="77777777" w:rsidR="000E2DFB" w:rsidRPr="00F353E2" w:rsidRDefault="000E2DFB" w:rsidP="00F353E2">
      <w:pPr>
        <w:spacing w:after="0" w:line="312" w:lineRule="auto"/>
        <w:ind w:firstLine="567"/>
        <w:jc w:val="both"/>
        <w:rPr>
          <w:color w:val="000000" w:themeColor="text1"/>
          <w:spacing w:val="-4"/>
          <w:sz w:val="26"/>
          <w:szCs w:val="26"/>
          <w:lang w:val="vi-VN"/>
        </w:rPr>
      </w:pPr>
      <w:r w:rsidRPr="00F353E2">
        <w:rPr>
          <w:color w:val="000000" w:themeColor="text1"/>
          <w:spacing w:val="-4"/>
          <w:sz w:val="26"/>
          <w:szCs w:val="26"/>
          <w:lang w:val="vi-VN"/>
        </w:rPr>
        <w:t>+</w:t>
      </w:r>
      <w:r w:rsidRPr="00F353E2">
        <w:rPr>
          <w:color w:val="000000" w:themeColor="text1"/>
          <w:spacing w:val="-4"/>
          <w:sz w:val="26"/>
          <w:szCs w:val="26"/>
          <w:lang w:val="de-DE"/>
        </w:rPr>
        <w:t xml:space="preserve"> Mức độ đau theo thang điểm VAS khi nghỉ và khi vận động</w:t>
      </w:r>
      <w:r w:rsidRPr="00F353E2">
        <w:rPr>
          <w:color w:val="000000" w:themeColor="text1"/>
          <w:spacing w:val="-4"/>
          <w:sz w:val="26"/>
          <w:szCs w:val="26"/>
          <w:lang w:val="vi-VN"/>
        </w:rPr>
        <w:t xml:space="preserve"> mỗi 4 giờ.</w:t>
      </w:r>
    </w:p>
    <w:p w14:paraId="576115A6" w14:textId="57D97837" w:rsidR="000E2DFB" w:rsidRPr="00F353E2" w:rsidRDefault="000E2DFB" w:rsidP="00F353E2">
      <w:pPr>
        <w:spacing w:after="0" w:line="312" w:lineRule="auto"/>
        <w:ind w:firstLine="567"/>
        <w:jc w:val="both"/>
        <w:rPr>
          <w:color w:val="000000" w:themeColor="text1"/>
          <w:spacing w:val="-4"/>
          <w:sz w:val="26"/>
          <w:szCs w:val="26"/>
          <w:lang w:val="de-DE"/>
        </w:rPr>
      </w:pPr>
      <w:r w:rsidRPr="00F353E2">
        <w:rPr>
          <w:color w:val="000000" w:themeColor="text1"/>
          <w:spacing w:val="-4"/>
          <w:sz w:val="26"/>
          <w:szCs w:val="26"/>
          <w:lang w:val="vi-VN"/>
        </w:rPr>
        <w:t>+ Đánh giá lại 15 phút sau khi chuẩn liều hoặc thay đổi liều</w:t>
      </w:r>
      <w:r w:rsidRPr="00F353E2">
        <w:rPr>
          <w:color w:val="000000" w:themeColor="text1"/>
          <w:spacing w:val="-4"/>
          <w:sz w:val="26"/>
          <w:szCs w:val="26"/>
          <w:lang w:val="de-DE"/>
        </w:rPr>
        <w:t>.</w:t>
      </w:r>
      <w:r w:rsidR="00F353E2" w:rsidRPr="00F353E2">
        <w:rPr>
          <w:color w:val="000000" w:themeColor="text1"/>
          <w:spacing w:val="-4"/>
          <w:sz w:val="26"/>
          <w:szCs w:val="26"/>
          <w:lang w:val="de-DE"/>
        </w:rPr>
        <w:t xml:space="preserve"> </w:t>
      </w:r>
    </w:p>
    <w:p w14:paraId="42885CDE" w14:textId="77777777" w:rsidR="000E2DFB" w:rsidRPr="00F353E2" w:rsidRDefault="000E2DFB" w:rsidP="00F353E2">
      <w:pPr>
        <w:spacing w:after="0" w:line="312" w:lineRule="auto"/>
        <w:ind w:firstLine="567"/>
        <w:jc w:val="both"/>
        <w:rPr>
          <w:color w:val="000000" w:themeColor="text1"/>
          <w:sz w:val="26"/>
          <w:szCs w:val="26"/>
          <w:lang w:val="de-DE"/>
        </w:rPr>
      </w:pPr>
      <w:r w:rsidRPr="00F353E2">
        <w:rPr>
          <w:color w:val="000000" w:themeColor="text1"/>
          <w:sz w:val="26"/>
          <w:szCs w:val="26"/>
          <w:lang w:val="de-DE"/>
        </w:rPr>
        <w:t>- Xử trí</w:t>
      </w:r>
      <w:r w:rsidRPr="00F353E2">
        <w:rPr>
          <w:color w:val="000000" w:themeColor="text1"/>
          <w:sz w:val="26"/>
          <w:szCs w:val="26"/>
          <w:lang w:val="vi-VN"/>
        </w:rPr>
        <w:t xml:space="preserve">: </w:t>
      </w:r>
      <w:r w:rsidRPr="00F353E2">
        <w:rPr>
          <w:color w:val="000000" w:themeColor="text1"/>
          <w:sz w:val="26"/>
          <w:szCs w:val="26"/>
          <w:lang w:val="de-DE"/>
        </w:rPr>
        <w:t>Tiêm morphin bổ sung đường tĩnh mạch “giải cứu đau”</w:t>
      </w:r>
      <w:r w:rsidRPr="00F353E2">
        <w:rPr>
          <w:color w:val="000000" w:themeColor="text1"/>
          <w:sz w:val="26"/>
          <w:szCs w:val="26"/>
          <w:lang w:val="vi-VN"/>
        </w:rPr>
        <w:t xml:space="preserve"> khi t</w:t>
      </w:r>
      <w:r w:rsidRPr="00F353E2">
        <w:rPr>
          <w:color w:val="000000" w:themeColor="text1"/>
          <w:sz w:val="26"/>
          <w:szCs w:val="26"/>
          <w:lang w:val="de-DE"/>
        </w:rPr>
        <w:t>rong quá trình duy</w:t>
      </w:r>
      <w:r w:rsidRPr="00F353E2">
        <w:rPr>
          <w:color w:val="000000" w:themeColor="text1"/>
          <w:sz w:val="26"/>
          <w:szCs w:val="26"/>
          <w:lang w:val="vi-VN"/>
        </w:rPr>
        <w:t xml:space="preserve"> trì</w:t>
      </w:r>
      <w:r w:rsidRPr="00F353E2">
        <w:rPr>
          <w:color w:val="000000" w:themeColor="text1"/>
          <w:sz w:val="26"/>
          <w:szCs w:val="26"/>
          <w:lang w:val="de-DE"/>
        </w:rPr>
        <w:t xml:space="preserve"> nếu bệnh nhân có điểm VAS </w:t>
      </w:r>
      <w:r w:rsidRPr="00F353E2">
        <w:rPr>
          <w:color w:val="000000" w:themeColor="text1"/>
          <w:sz w:val="26"/>
          <w:szCs w:val="26"/>
          <w:lang w:val="fr-FR"/>
        </w:rPr>
        <w:t>≥</w:t>
      </w:r>
      <w:r w:rsidRPr="00F353E2">
        <w:rPr>
          <w:color w:val="000000" w:themeColor="text1"/>
          <w:sz w:val="26"/>
          <w:szCs w:val="26"/>
          <w:lang w:val="de-DE"/>
        </w:rPr>
        <w:t xml:space="preserve"> 4 sau khi đã sử dụng liều tiêm đầu và bệnh nhân bấm tự kiểm soát sau ba lần có đáp </w:t>
      </w:r>
      <w:r w:rsidRPr="00F353E2">
        <w:rPr>
          <w:color w:val="000000" w:themeColor="text1"/>
          <w:spacing w:val="-4"/>
          <w:sz w:val="26"/>
          <w:szCs w:val="26"/>
          <w:lang w:val="de-DE"/>
        </w:rPr>
        <w:t>ứng mà vẫn đau thì tiêm morphin bổ sung tĩnh mạch 5 mg nếu bệnh nhân &lt; 65 tuổi hoặc 3 mg nếu bệnh nhân ≥ 65 tuổi, khoảng cách mỗi lần tiêm 5 phút cho đến khi VAS ≤ 3. Các thông số máy được giữ nguyên.</w:t>
      </w:r>
    </w:p>
    <w:p w14:paraId="39B9128D" w14:textId="77777777" w:rsidR="00F353E2" w:rsidRPr="00F353E2" w:rsidRDefault="00F353E2" w:rsidP="00F353E2">
      <w:pPr>
        <w:tabs>
          <w:tab w:val="left" w:pos="360"/>
          <w:tab w:val="left" w:pos="709"/>
          <w:tab w:val="left" w:pos="851"/>
        </w:tabs>
        <w:spacing w:after="0" w:line="312" w:lineRule="auto"/>
        <w:jc w:val="both"/>
        <w:rPr>
          <w:b/>
          <w:color w:val="000000" w:themeColor="text1"/>
          <w:sz w:val="26"/>
          <w:szCs w:val="26"/>
          <w:lang w:val="vi-VN"/>
        </w:rPr>
      </w:pPr>
      <w:r>
        <w:rPr>
          <w:b/>
          <w:color w:val="000000" w:themeColor="text1"/>
          <w:sz w:val="26"/>
          <w:szCs w:val="26"/>
          <w:lang w:val="vi-VN"/>
        </w:rPr>
        <w:t>5</w:t>
      </w:r>
      <w:r w:rsidRPr="00F353E2">
        <w:rPr>
          <w:b/>
          <w:color w:val="000000" w:themeColor="text1"/>
          <w:sz w:val="26"/>
          <w:szCs w:val="26"/>
          <w:lang w:val="vi-VN"/>
        </w:rPr>
        <w:t xml:space="preserve">.2. Hô hấp </w:t>
      </w:r>
    </w:p>
    <w:p w14:paraId="0C096D03" w14:textId="77777777" w:rsidR="00F353E2" w:rsidRPr="00F353E2" w:rsidRDefault="00F353E2" w:rsidP="00F353E2">
      <w:pPr>
        <w:tabs>
          <w:tab w:val="left" w:pos="709"/>
          <w:tab w:val="left" w:pos="851"/>
        </w:tabs>
        <w:spacing w:after="0" w:line="312" w:lineRule="auto"/>
        <w:ind w:firstLine="567"/>
        <w:jc w:val="both"/>
        <w:rPr>
          <w:color w:val="000000" w:themeColor="text1"/>
          <w:sz w:val="26"/>
          <w:szCs w:val="26"/>
          <w:lang w:val="de-DE"/>
        </w:rPr>
      </w:pPr>
      <w:r w:rsidRPr="00F353E2">
        <w:rPr>
          <w:color w:val="000000" w:themeColor="text1"/>
          <w:sz w:val="26"/>
          <w:szCs w:val="26"/>
          <w:lang w:val="de-DE"/>
        </w:rPr>
        <w:t>- Theo dõi tần số thở (lần/phút), kiểu thở</w:t>
      </w:r>
      <w:r w:rsidRPr="00F353E2">
        <w:rPr>
          <w:color w:val="000000" w:themeColor="text1"/>
          <w:sz w:val="26"/>
          <w:szCs w:val="26"/>
          <w:lang w:val="vi-VN"/>
        </w:rPr>
        <w:t>, đ</w:t>
      </w:r>
      <w:r w:rsidRPr="00F353E2">
        <w:rPr>
          <w:color w:val="000000" w:themeColor="text1"/>
          <w:sz w:val="26"/>
          <w:szCs w:val="26"/>
          <w:lang w:val="de-DE"/>
        </w:rPr>
        <w:t>ộ bão hòa oxy máu ngoại vi SpO</w:t>
      </w:r>
      <w:r w:rsidRPr="00F353E2">
        <w:rPr>
          <w:color w:val="000000" w:themeColor="text1"/>
          <w:sz w:val="26"/>
          <w:szCs w:val="26"/>
          <w:vertAlign w:val="subscript"/>
          <w:lang w:val="de-DE"/>
        </w:rPr>
        <w:t>2</w:t>
      </w:r>
    </w:p>
    <w:p w14:paraId="60A7D1FF" w14:textId="77777777" w:rsidR="00F353E2" w:rsidRPr="00F353E2" w:rsidRDefault="00F353E2" w:rsidP="00F353E2">
      <w:pPr>
        <w:spacing w:after="0" w:line="312" w:lineRule="auto"/>
        <w:ind w:firstLine="567"/>
        <w:jc w:val="both"/>
        <w:rPr>
          <w:color w:val="000000" w:themeColor="text1"/>
          <w:sz w:val="26"/>
          <w:szCs w:val="26"/>
          <w:lang w:val="vi-VN"/>
        </w:rPr>
      </w:pPr>
      <w:r w:rsidRPr="00F353E2">
        <w:rPr>
          <w:color w:val="000000" w:themeColor="text1"/>
          <w:sz w:val="26"/>
          <w:szCs w:val="26"/>
          <w:lang w:val="vi-VN"/>
        </w:rPr>
        <w:t>- Xử trí: Gọi giúp đỡ, nhắc bệnh nhân thở, cho thở oxy, bóp bóng cứng hỗ trợ, đặt máy theo dõi liên tục, naloxon 0,1mg mỗi 2-3pút cho đến tổng liều 0,4mg.</w:t>
      </w:r>
    </w:p>
    <w:p w14:paraId="21300F89" w14:textId="77777777" w:rsidR="00F353E2" w:rsidRPr="00F353E2" w:rsidRDefault="00F353E2" w:rsidP="00F353E2">
      <w:pPr>
        <w:pStyle w:val="a3"/>
        <w:spacing w:line="312" w:lineRule="auto"/>
        <w:rPr>
          <w:color w:val="000000" w:themeColor="text1"/>
          <w:sz w:val="26"/>
          <w:szCs w:val="26"/>
          <w:lang w:val="de-DE"/>
        </w:rPr>
      </w:pPr>
      <w:r>
        <w:rPr>
          <w:color w:val="000000" w:themeColor="text1"/>
          <w:sz w:val="26"/>
          <w:szCs w:val="26"/>
          <w:lang w:val="vi-VN"/>
        </w:rPr>
        <w:t>5</w:t>
      </w:r>
      <w:r w:rsidRPr="00F353E2">
        <w:rPr>
          <w:color w:val="000000" w:themeColor="text1"/>
          <w:sz w:val="26"/>
          <w:szCs w:val="26"/>
          <w:lang w:val="vi-VN"/>
        </w:rPr>
        <w:t>.3. Tuần hoàn</w:t>
      </w:r>
    </w:p>
    <w:p w14:paraId="4BD0C3D3" w14:textId="77777777" w:rsidR="00F353E2" w:rsidRPr="00F353E2" w:rsidRDefault="00F353E2" w:rsidP="00F353E2">
      <w:pPr>
        <w:tabs>
          <w:tab w:val="left" w:pos="709"/>
          <w:tab w:val="left" w:pos="851"/>
        </w:tabs>
        <w:spacing w:after="0" w:line="312" w:lineRule="auto"/>
        <w:ind w:firstLine="567"/>
        <w:jc w:val="both"/>
        <w:rPr>
          <w:color w:val="000000" w:themeColor="text1"/>
          <w:sz w:val="26"/>
          <w:szCs w:val="26"/>
          <w:lang w:val="vi-VN"/>
        </w:rPr>
      </w:pPr>
      <w:r w:rsidRPr="00F353E2">
        <w:rPr>
          <w:color w:val="000000" w:themeColor="text1"/>
          <w:sz w:val="26"/>
          <w:szCs w:val="26"/>
          <w:lang w:val="de-DE"/>
        </w:rPr>
        <w:lastRenderedPageBreak/>
        <w:t>- Tần số tim</w:t>
      </w:r>
      <w:r w:rsidRPr="00F353E2">
        <w:rPr>
          <w:color w:val="000000" w:themeColor="text1"/>
          <w:sz w:val="26"/>
          <w:szCs w:val="26"/>
          <w:lang w:val="vi-VN"/>
        </w:rPr>
        <w:t>: bình thường 60-90</w:t>
      </w:r>
      <w:r w:rsidRPr="00F353E2">
        <w:rPr>
          <w:color w:val="000000" w:themeColor="text1"/>
          <w:sz w:val="26"/>
          <w:szCs w:val="26"/>
          <w:lang w:val="de-DE"/>
        </w:rPr>
        <w:t>(lần/phút)</w:t>
      </w:r>
      <w:r w:rsidRPr="00F353E2">
        <w:rPr>
          <w:color w:val="000000" w:themeColor="text1"/>
          <w:sz w:val="26"/>
          <w:szCs w:val="26"/>
          <w:lang w:val="vi-VN"/>
        </w:rPr>
        <w:t>, nhịp chậm &lt; 60</w:t>
      </w:r>
      <w:r w:rsidRPr="00F353E2">
        <w:rPr>
          <w:color w:val="000000" w:themeColor="text1"/>
          <w:sz w:val="26"/>
          <w:szCs w:val="26"/>
          <w:lang w:val="de-DE"/>
        </w:rPr>
        <w:t>(lần/phút)</w:t>
      </w:r>
      <w:r w:rsidRPr="00F353E2">
        <w:rPr>
          <w:color w:val="000000" w:themeColor="text1"/>
          <w:sz w:val="26"/>
          <w:szCs w:val="26"/>
          <w:lang w:val="vi-VN"/>
        </w:rPr>
        <w:t xml:space="preserve">, nhịp nhanh &gt; 90 </w:t>
      </w:r>
      <w:r w:rsidRPr="00F353E2">
        <w:rPr>
          <w:color w:val="000000" w:themeColor="text1"/>
          <w:sz w:val="26"/>
          <w:szCs w:val="26"/>
          <w:lang w:val="de-DE"/>
        </w:rPr>
        <w:t>(lần/phút)</w:t>
      </w:r>
      <w:r w:rsidRPr="00F353E2">
        <w:rPr>
          <w:color w:val="000000" w:themeColor="text1"/>
          <w:sz w:val="26"/>
          <w:szCs w:val="26"/>
          <w:lang w:val="vi-VN"/>
        </w:rPr>
        <w:t>. Mạch chậm: Dùng atropin 0,5mg tĩnh mạch để đạt mạch nền của bệnh nhân.</w:t>
      </w:r>
    </w:p>
    <w:p w14:paraId="22F55351" w14:textId="77777777" w:rsidR="00F353E2" w:rsidRPr="00F353E2" w:rsidRDefault="00F353E2" w:rsidP="00F353E2">
      <w:pPr>
        <w:tabs>
          <w:tab w:val="left" w:pos="709"/>
          <w:tab w:val="left" w:pos="851"/>
        </w:tabs>
        <w:spacing w:after="0" w:line="312" w:lineRule="auto"/>
        <w:ind w:firstLine="567"/>
        <w:jc w:val="both"/>
        <w:rPr>
          <w:color w:val="000000" w:themeColor="text1"/>
          <w:sz w:val="26"/>
          <w:szCs w:val="26"/>
          <w:lang w:val="vi-VN"/>
        </w:rPr>
      </w:pPr>
      <w:r w:rsidRPr="00F353E2">
        <w:rPr>
          <w:color w:val="000000" w:themeColor="text1"/>
          <w:sz w:val="26"/>
          <w:szCs w:val="26"/>
          <w:lang w:val="vi-VN"/>
        </w:rPr>
        <w:t xml:space="preserve">- Tụt </w:t>
      </w:r>
      <w:r w:rsidRPr="00F353E2">
        <w:rPr>
          <w:color w:val="000000" w:themeColor="text1"/>
          <w:sz w:val="26"/>
          <w:szCs w:val="26"/>
          <w:lang w:val="de-DE"/>
        </w:rPr>
        <w:t>huyết áp</w:t>
      </w:r>
      <w:r w:rsidRPr="00F353E2">
        <w:rPr>
          <w:color w:val="000000" w:themeColor="text1"/>
          <w:sz w:val="26"/>
          <w:szCs w:val="26"/>
          <w:lang w:val="vi-VN"/>
        </w:rPr>
        <w:t>: &lt; 90/60 mmHg, hoặc giảm trên 20% so với huyết áp nền.</w:t>
      </w:r>
    </w:p>
    <w:p w14:paraId="0FAB9C38" w14:textId="77777777" w:rsidR="00E3740D" w:rsidRPr="00F353E2" w:rsidRDefault="00E3740D" w:rsidP="00E3740D">
      <w:pPr>
        <w:tabs>
          <w:tab w:val="left" w:pos="709"/>
          <w:tab w:val="left" w:pos="851"/>
        </w:tabs>
        <w:spacing w:after="0" w:line="312" w:lineRule="auto"/>
        <w:ind w:firstLine="567"/>
        <w:jc w:val="both"/>
        <w:rPr>
          <w:color w:val="000000" w:themeColor="text1"/>
          <w:sz w:val="26"/>
          <w:szCs w:val="26"/>
          <w:lang w:val="vi-VN"/>
        </w:rPr>
      </w:pPr>
      <w:r>
        <w:rPr>
          <w:color w:val="000000" w:themeColor="text1"/>
          <w:sz w:val="26"/>
          <w:szCs w:val="26"/>
          <w:lang w:val="vi-VN"/>
        </w:rPr>
        <w:t xml:space="preserve">- Xác định nguyên nhân: Giảm </w:t>
      </w:r>
      <w:r w:rsidRPr="00F353E2">
        <w:rPr>
          <w:color w:val="000000" w:themeColor="text1"/>
          <w:sz w:val="26"/>
          <w:szCs w:val="26"/>
          <w:lang w:val="vi-VN"/>
        </w:rPr>
        <w:t>thể tích tuần hoàn</w:t>
      </w:r>
      <w:r>
        <w:rPr>
          <w:color w:val="000000" w:themeColor="text1"/>
          <w:sz w:val="26"/>
          <w:szCs w:val="26"/>
          <w:lang w:val="vi-VN"/>
        </w:rPr>
        <w:t>,</w:t>
      </w:r>
      <w:r w:rsidRPr="00F353E2">
        <w:rPr>
          <w:color w:val="000000" w:themeColor="text1"/>
          <w:sz w:val="26"/>
          <w:szCs w:val="26"/>
          <w:lang w:val="vi-VN"/>
        </w:rPr>
        <w:t xml:space="preserve"> chảy máu</w:t>
      </w:r>
      <w:r>
        <w:rPr>
          <w:color w:val="000000" w:themeColor="text1"/>
          <w:sz w:val="26"/>
          <w:szCs w:val="26"/>
          <w:lang w:val="vi-VN"/>
        </w:rPr>
        <w:t xml:space="preserve">, </w:t>
      </w:r>
      <w:r w:rsidRPr="00F353E2">
        <w:rPr>
          <w:color w:val="000000" w:themeColor="text1"/>
          <w:sz w:val="26"/>
          <w:szCs w:val="26"/>
          <w:lang w:val="vi-VN"/>
        </w:rPr>
        <w:t>các vấn đề tim mạch</w:t>
      </w:r>
      <w:r>
        <w:rPr>
          <w:color w:val="000000" w:themeColor="text1"/>
          <w:sz w:val="26"/>
          <w:szCs w:val="26"/>
          <w:lang w:val="vi-VN"/>
        </w:rPr>
        <w:t>.</w:t>
      </w:r>
    </w:p>
    <w:p w14:paraId="52DA68E1" w14:textId="77777777" w:rsidR="00F353E2" w:rsidRPr="00F353E2" w:rsidRDefault="00F353E2" w:rsidP="00F353E2">
      <w:pPr>
        <w:tabs>
          <w:tab w:val="left" w:pos="709"/>
          <w:tab w:val="left" w:pos="851"/>
        </w:tabs>
        <w:spacing w:after="0" w:line="312" w:lineRule="auto"/>
        <w:ind w:firstLine="567"/>
        <w:jc w:val="both"/>
        <w:rPr>
          <w:color w:val="000000" w:themeColor="text1"/>
          <w:sz w:val="26"/>
          <w:szCs w:val="26"/>
          <w:lang w:val="vi-VN"/>
        </w:rPr>
      </w:pPr>
      <w:r w:rsidRPr="00F353E2">
        <w:rPr>
          <w:color w:val="000000" w:themeColor="text1"/>
          <w:sz w:val="26"/>
          <w:szCs w:val="26"/>
          <w:lang w:val="vi-VN"/>
        </w:rPr>
        <w:t>- Xử trí: Giảm tốc độ truyền thuốc qua NMC, dùng thuốc co mạch ephedrin hoặc phenylephrin, bù dịch.</w:t>
      </w:r>
    </w:p>
    <w:p w14:paraId="1FF6736E" w14:textId="77777777" w:rsidR="00F353E2" w:rsidRPr="00F353E2" w:rsidRDefault="00F353E2" w:rsidP="00F353E2">
      <w:pPr>
        <w:tabs>
          <w:tab w:val="left" w:pos="709"/>
          <w:tab w:val="left" w:pos="851"/>
        </w:tabs>
        <w:spacing w:after="0" w:line="312" w:lineRule="auto"/>
        <w:jc w:val="both"/>
        <w:rPr>
          <w:b/>
          <w:color w:val="000000" w:themeColor="text1"/>
          <w:sz w:val="26"/>
          <w:szCs w:val="26"/>
          <w:lang w:val="de-DE"/>
        </w:rPr>
      </w:pPr>
      <w:r>
        <w:rPr>
          <w:b/>
          <w:color w:val="000000" w:themeColor="text1"/>
          <w:sz w:val="26"/>
          <w:szCs w:val="26"/>
          <w:lang w:val="vi-VN"/>
        </w:rPr>
        <w:t>5</w:t>
      </w:r>
      <w:r w:rsidRPr="00F353E2">
        <w:rPr>
          <w:b/>
          <w:color w:val="000000" w:themeColor="text1"/>
          <w:sz w:val="26"/>
          <w:szCs w:val="26"/>
          <w:lang w:val="vi-VN"/>
        </w:rPr>
        <w:t xml:space="preserve">.4. </w:t>
      </w:r>
      <w:r w:rsidRPr="00F353E2">
        <w:rPr>
          <w:b/>
          <w:color w:val="000000" w:themeColor="text1"/>
          <w:sz w:val="26"/>
          <w:szCs w:val="26"/>
          <w:lang w:val="de-DE"/>
        </w:rPr>
        <w:t xml:space="preserve">Độ an thần </w:t>
      </w:r>
    </w:p>
    <w:p w14:paraId="4CB707D2" w14:textId="77777777" w:rsidR="00F353E2" w:rsidRPr="00F353E2" w:rsidRDefault="00F353E2" w:rsidP="00F353E2">
      <w:pPr>
        <w:tabs>
          <w:tab w:val="left" w:pos="709"/>
          <w:tab w:val="left" w:pos="851"/>
        </w:tabs>
        <w:spacing w:after="0" w:line="312" w:lineRule="auto"/>
        <w:jc w:val="both"/>
        <w:rPr>
          <w:color w:val="000000" w:themeColor="text1"/>
          <w:spacing w:val="-4"/>
          <w:sz w:val="26"/>
          <w:szCs w:val="26"/>
          <w:lang w:val="vi-VN"/>
        </w:rPr>
      </w:pPr>
      <w:r w:rsidRPr="00F353E2">
        <w:rPr>
          <w:color w:val="000000" w:themeColor="text1"/>
          <w:spacing w:val="-4"/>
          <w:sz w:val="26"/>
          <w:szCs w:val="26"/>
          <w:lang w:val="vi-VN"/>
        </w:rPr>
        <w:tab/>
        <w:t>Phát hiện an thần quá mức.</w:t>
      </w:r>
    </w:p>
    <w:p w14:paraId="21C03AD5" w14:textId="77777777" w:rsidR="00F353E2" w:rsidRPr="009E33E8" w:rsidRDefault="00F353E2" w:rsidP="00F353E2">
      <w:pPr>
        <w:widowControl w:val="0"/>
        <w:spacing w:after="0" w:line="312" w:lineRule="auto"/>
        <w:jc w:val="both"/>
        <w:rPr>
          <w:b/>
          <w:bCs/>
          <w:color w:val="000000" w:themeColor="text1"/>
          <w:sz w:val="26"/>
          <w:szCs w:val="26"/>
          <w:lang w:val="vi-VN"/>
        </w:rPr>
      </w:pPr>
      <w:r>
        <w:rPr>
          <w:rFonts w:eastAsia="Calibri"/>
          <w:b/>
          <w:color w:val="000000" w:themeColor="text1"/>
          <w:spacing w:val="-6"/>
          <w:sz w:val="26"/>
          <w:szCs w:val="26"/>
          <w:lang w:val="vi-VN"/>
        </w:rPr>
        <w:t>5</w:t>
      </w:r>
      <w:r w:rsidRPr="00F353E2">
        <w:rPr>
          <w:rFonts w:eastAsia="Calibri"/>
          <w:b/>
          <w:color w:val="000000" w:themeColor="text1"/>
          <w:spacing w:val="-6"/>
          <w:sz w:val="26"/>
          <w:szCs w:val="26"/>
          <w:lang w:val="vi-VN"/>
        </w:rPr>
        <w:t xml:space="preserve">.5. </w:t>
      </w:r>
      <w:r w:rsidRPr="00F353E2">
        <w:rPr>
          <w:b/>
          <w:color w:val="000000" w:themeColor="text1"/>
          <w:sz w:val="26"/>
          <w:szCs w:val="26"/>
          <w:lang w:val="vi-VN"/>
        </w:rPr>
        <w:t xml:space="preserve">Buồn nôn, nôn </w:t>
      </w:r>
    </w:p>
    <w:p w14:paraId="669DBDBE" w14:textId="77777777" w:rsidR="00F353E2" w:rsidRPr="00F353E2" w:rsidRDefault="00F353E2" w:rsidP="00F353E2">
      <w:pPr>
        <w:pStyle w:val="h4"/>
        <w:spacing w:before="0" w:line="312" w:lineRule="auto"/>
        <w:ind w:firstLine="567"/>
        <w:rPr>
          <w:rFonts w:ascii="Times New Roman" w:hAnsi="Times New Roman"/>
          <w:b w:val="0"/>
          <w:i w:val="0"/>
          <w:color w:val="000000" w:themeColor="text1"/>
          <w:sz w:val="26"/>
          <w:szCs w:val="26"/>
          <w:lang w:val="vi-VN"/>
        </w:rPr>
      </w:pPr>
      <w:r w:rsidRPr="00F353E2">
        <w:rPr>
          <w:rFonts w:ascii="Times New Roman" w:hAnsi="Times New Roman"/>
          <w:b w:val="0"/>
          <w:i w:val="0"/>
          <w:color w:val="000000" w:themeColor="text1"/>
          <w:sz w:val="26"/>
          <w:szCs w:val="26"/>
          <w:lang w:val="vi-VN"/>
        </w:rPr>
        <w:t>- Phân độ nôn, buồn nôn theo Pang.</w:t>
      </w:r>
    </w:p>
    <w:p w14:paraId="31002F00" w14:textId="77777777" w:rsidR="00E3740D" w:rsidRPr="00F353E2" w:rsidRDefault="00E3740D" w:rsidP="00E3740D">
      <w:pPr>
        <w:pStyle w:val="h4"/>
        <w:spacing w:before="0" w:line="312" w:lineRule="auto"/>
        <w:ind w:firstLine="567"/>
        <w:rPr>
          <w:rFonts w:ascii="Times New Roman" w:hAnsi="Times New Roman"/>
          <w:b w:val="0"/>
          <w:i w:val="0"/>
          <w:color w:val="000000" w:themeColor="text1"/>
          <w:sz w:val="26"/>
          <w:szCs w:val="26"/>
          <w:lang w:val="vi-VN"/>
        </w:rPr>
      </w:pPr>
      <w:r w:rsidRPr="00F353E2">
        <w:rPr>
          <w:rFonts w:ascii="Times New Roman" w:hAnsi="Times New Roman"/>
          <w:b w:val="0"/>
          <w:i w:val="0"/>
          <w:color w:val="000000" w:themeColor="text1"/>
          <w:sz w:val="26"/>
          <w:szCs w:val="26"/>
          <w:lang w:val="vi-VN"/>
        </w:rPr>
        <w:t>- Xử trí: Dùng ondansetron 4mg tĩnh mạch, nếu chưa dự phòng</w:t>
      </w:r>
      <w:r>
        <w:rPr>
          <w:rFonts w:ascii="Times New Roman" w:hAnsi="Times New Roman"/>
          <w:b w:val="0"/>
          <w:i w:val="0"/>
          <w:color w:val="000000" w:themeColor="text1"/>
          <w:sz w:val="26"/>
          <w:szCs w:val="26"/>
          <w:lang w:val="vi-VN"/>
        </w:rPr>
        <w:t>, d</w:t>
      </w:r>
      <w:r w:rsidRPr="00F353E2">
        <w:rPr>
          <w:rFonts w:ascii="Times New Roman" w:hAnsi="Times New Roman"/>
          <w:b w:val="0"/>
          <w:i w:val="0"/>
          <w:color w:val="000000" w:themeColor="text1"/>
          <w:sz w:val="26"/>
          <w:szCs w:val="26"/>
          <w:lang w:val="vi-VN"/>
        </w:rPr>
        <w:t>ùng dexamethason 4mg tĩnh mạch, nếu chưa dự phòng</w:t>
      </w:r>
      <w:r>
        <w:rPr>
          <w:rFonts w:ascii="Times New Roman" w:hAnsi="Times New Roman"/>
          <w:b w:val="0"/>
          <w:i w:val="0"/>
          <w:color w:val="000000" w:themeColor="text1"/>
          <w:sz w:val="26"/>
          <w:szCs w:val="26"/>
          <w:lang w:val="vi-VN"/>
        </w:rPr>
        <w:t>, d</w:t>
      </w:r>
      <w:r w:rsidRPr="00F353E2">
        <w:rPr>
          <w:rFonts w:ascii="Times New Roman" w:hAnsi="Times New Roman"/>
          <w:b w:val="0"/>
          <w:i w:val="0"/>
          <w:color w:val="000000" w:themeColor="text1"/>
          <w:sz w:val="26"/>
          <w:szCs w:val="26"/>
          <w:lang w:val="vi-VN"/>
        </w:rPr>
        <w:t>ùng metoclopramide 10mg tĩnh mạch</w:t>
      </w:r>
      <w:r>
        <w:rPr>
          <w:rFonts w:ascii="Times New Roman" w:hAnsi="Times New Roman"/>
          <w:b w:val="0"/>
          <w:i w:val="0"/>
          <w:color w:val="000000" w:themeColor="text1"/>
          <w:sz w:val="26"/>
          <w:szCs w:val="26"/>
          <w:lang w:val="vi-VN"/>
        </w:rPr>
        <w:t>, d</w:t>
      </w:r>
      <w:r w:rsidRPr="00F353E2">
        <w:rPr>
          <w:rFonts w:ascii="Times New Roman" w:hAnsi="Times New Roman"/>
          <w:b w:val="0"/>
          <w:i w:val="0"/>
          <w:color w:val="000000" w:themeColor="text1"/>
          <w:sz w:val="26"/>
          <w:szCs w:val="26"/>
          <w:lang w:val="vi-VN"/>
        </w:rPr>
        <w:t>ùng propofol 20mg tĩnh mạch, chỉ dùng để giải cứu, có thể lặp lại.</w:t>
      </w:r>
    </w:p>
    <w:p w14:paraId="1FC877A9" w14:textId="77777777" w:rsidR="00F353E2" w:rsidRPr="00F353E2" w:rsidRDefault="00F353E2" w:rsidP="00F353E2">
      <w:pPr>
        <w:autoSpaceDE w:val="0"/>
        <w:autoSpaceDN w:val="0"/>
        <w:adjustRightInd w:val="0"/>
        <w:spacing w:after="0" w:line="312" w:lineRule="auto"/>
        <w:jc w:val="both"/>
        <w:rPr>
          <w:b/>
          <w:bCs/>
          <w:caps/>
          <w:color w:val="000000" w:themeColor="text1"/>
          <w:sz w:val="26"/>
          <w:szCs w:val="26"/>
          <w:lang w:val="vi-VN"/>
        </w:rPr>
      </w:pPr>
      <w:r>
        <w:rPr>
          <w:b/>
          <w:bCs/>
          <w:color w:val="000000" w:themeColor="text1"/>
          <w:sz w:val="26"/>
          <w:szCs w:val="26"/>
          <w:lang w:val="vi-VN"/>
        </w:rPr>
        <w:t>5</w:t>
      </w:r>
      <w:r w:rsidRPr="00F353E2">
        <w:rPr>
          <w:b/>
          <w:bCs/>
          <w:color w:val="000000" w:themeColor="text1"/>
          <w:sz w:val="26"/>
          <w:szCs w:val="26"/>
          <w:lang w:val="vi-VN"/>
        </w:rPr>
        <w:t xml:space="preserve">.6. Ngứa </w:t>
      </w:r>
    </w:p>
    <w:p w14:paraId="68A35832" w14:textId="77777777" w:rsidR="00F353E2" w:rsidRDefault="00F353E2" w:rsidP="00F353E2">
      <w:pPr>
        <w:pStyle w:val="a2"/>
        <w:spacing w:line="312" w:lineRule="auto"/>
        <w:ind w:firstLine="567"/>
        <w:outlineLvl w:val="1"/>
        <w:rPr>
          <w:b w:val="0"/>
          <w:bCs/>
          <w:caps w:val="0"/>
          <w:color w:val="000000" w:themeColor="text1"/>
          <w:sz w:val="26"/>
          <w:szCs w:val="26"/>
          <w:lang w:val="vi-VN"/>
        </w:rPr>
      </w:pPr>
      <w:r w:rsidRPr="00F353E2">
        <w:rPr>
          <w:b w:val="0"/>
          <w:bCs/>
          <w:caps w:val="0"/>
          <w:color w:val="000000" w:themeColor="text1"/>
          <w:sz w:val="26"/>
          <w:szCs w:val="26"/>
          <w:lang w:val="vi-VN"/>
        </w:rPr>
        <w:t>- Phân độ ngứa theo Samuel Ko</w:t>
      </w:r>
      <w:r>
        <w:rPr>
          <w:b w:val="0"/>
          <w:bCs/>
          <w:caps w:val="0"/>
          <w:color w:val="000000" w:themeColor="text1"/>
          <w:sz w:val="26"/>
          <w:szCs w:val="26"/>
          <w:lang w:val="vi-VN"/>
        </w:rPr>
        <w:t xml:space="preserve">: </w:t>
      </w:r>
      <w:r w:rsidRPr="00F353E2">
        <w:rPr>
          <w:b w:val="0"/>
          <w:bCs/>
          <w:caps w:val="0"/>
          <w:color w:val="000000" w:themeColor="text1"/>
          <w:sz w:val="26"/>
          <w:szCs w:val="26"/>
          <w:lang w:val="vi-VN"/>
        </w:rPr>
        <w:t>Không ngứa</w:t>
      </w:r>
      <w:r>
        <w:rPr>
          <w:b w:val="0"/>
          <w:bCs/>
          <w:caps w:val="0"/>
          <w:color w:val="000000" w:themeColor="text1"/>
          <w:sz w:val="26"/>
          <w:szCs w:val="26"/>
          <w:lang w:val="vi-VN"/>
        </w:rPr>
        <w:t xml:space="preserve">, ngứa </w:t>
      </w:r>
      <w:r w:rsidRPr="00F353E2">
        <w:rPr>
          <w:b w:val="0"/>
          <w:bCs/>
          <w:caps w:val="0"/>
          <w:color w:val="000000" w:themeColor="text1"/>
          <w:sz w:val="26"/>
          <w:szCs w:val="26"/>
          <w:lang w:val="vi-VN"/>
        </w:rPr>
        <w:t>ít</w:t>
      </w:r>
      <w:r>
        <w:rPr>
          <w:b w:val="0"/>
          <w:bCs/>
          <w:caps w:val="0"/>
          <w:color w:val="000000" w:themeColor="text1"/>
          <w:sz w:val="26"/>
          <w:szCs w:val="26"/>
          <w:lang w:val="vi-VN"/>
        </w:rPr>
        <w:t>, n</w:t>
      </w:r>
      <w:r w:rsidRPr="00F353E2">
        <w:rPr>
          <w:b w:val="0"/>
          <w:bCs/>
          <w:caps w:val="0"/>
          <w:color w:val="000000" w:themeColor="text1"/>
          <w:sz w:val="26"/>
          <w:szCs w:val="26"/>
          <w:lang w:val="vi-VN"/>
        </w:rPr>
        <w:t>gứa vừa</w:t>
      </w:r>
      <w:r>
        <w:rPr>
          <w:b w:val="0"/>
          <w:bCs/>
          <w:caps w:val="0"/>
          <w:color w:val="000000" w:themeColor="text1"/>
          <w:sz w:val="26"/>
          <w:szCs w:val="26"/>
          <w:lang w:val="vi-VN"/>
        </w:rPr>
        <w:t xml:space="preserve">, ngứa </w:t>
      </w:r>
      <w:r w:rsidRPr="00F353E2">
        <w:rPr>
          <w:b w:val="0"/>
          <w:bCs/>
          <w:caps w:val="0"/>
          <w:color w:val="000000" w:themeColor="text1"/>
          <w:sz w:val="26"/>
          <w:szCs w:val="26"/>
          <w:lang w:val="vi-VN"/>
        </w:rPr>
        <w:t>nhiều</w:t>
      </w:r>
      <w:r>
        <w:rPr>
          <w:b w:val="0"/>
          <w:bCs/>
          <w:caps w:val="0"/>
          <w:color w:val="000000" w:themeColor="text1"/>
          <w:sz w:val="26"/>
          <w:szCs w:val="26"/>
          <w:lang w:val="vi-VN"/>
        </w:rPr>
        <w:t>.</w:t>
      </w:r>
    </w:p>
    <w:p w14:paraId="2717A799" w14:textId="5017785B" w:rsidR="000E2DFB" w:rsidRPr="00B653C1" w:rsidRDefault="00F353E2" w:rsidP="00B653C1">
      <w:pPr>
        <w:pStyle w:val="a2"/>
        <w:spacing w:line="312" w:lineRule="auto"/>
        <w:ind w:firstLine="567"/>
        <w:outlineLvl w:val="1"/>
        <w:rPr>
          <w:b w:val="0"/>
          <w:bCs/>
          <w:caps w:val="0"/>
          <w:color w:val="000000" w:themeColor="text1"/>
          <w:sz w:val="26"/>
          <w:szCs w:val="26"/>
          <w:lang w:val="vi-VN"/>
        </w:rPr>
      </w:pPr>
      <w:r w:rsidRPr="00F353E2">
        <w:rPr>
          <w:b w:val="0"/>
          <w:bCs/>
          <w:caps w:val="0"/>
          <w:color w:val="000000" w:themeColor="text1"/>
          <w:sz w:val="26"/>
          <w:szCs w:val="26"/>
          <w:lang w:val="vi-VN"/>
        </w:rPr>
        <w:t>- Xử trí: Dùng diphenhydramin 10mg tĩnh mạch, có thể lặp lại, dùng naloxon truyền tĩnh mạch 0,2-2mcg/kg/giờ.</w:t>
      </w:r>
    </w:p>
    <w:p w14:paraId="06CB7330" w14:textId="545AE539" w:rsidR="000E2DFB" w:rsidRPr="00F353E2" w:rsidRDefault="000E2DFB" w:rsidP="009E33E8">
      <w:pPr>
        <w:pStyle w:val="MUC1"/>
        <w:rPr>
          <w:lang w:val="vi-VN"/>
        </w:rPr>
      </w:pPr>
      <w:bookmarkStart w:id="70" w:name="_Toc107485744"/>
      <w:r w:rsidRPr="00F353E2">
        <w:rPr>
          <w:lang w:val="vi-VN"/>
        </w:rPr>
        <w:t xml:space="preserve">IV. </w:t>
      </w:r>
      <w:r w:rsidRPr="00F353E2">
        <w:rPr>
          <w:lang w:val="nl-NL"/>
        </w:rPr>
        <w:t>PHẪU THUẬT BỤNG NỘI SOI BẰNG DÙNG PARACETAMOL TIÊM NGẮT QUÃNG VÀ KẾT HỢP MORPHIN TĨNH MẠCH DO BỆNH NHÂN TỰ KIỂM SOÁT</w:t>
      </w:r>
      <w:bookmarkEnd w:id="70"/>
    </w:p>
    <w:p w14:paraId="236E7138" w14:textId="77777777" w:rsidR="00F353E2" w:rsidRPr="009E33E8" w:rsidRDefault="00F353E2" w:rsidP="00F353E2">
      <w:pPr>
        <w:pStyle w:val="MUC2"/>
        <w:spacing w:line="312" w:lineRule="auto"/>
        <w:rPr>
          <w:sz w:val="26"/>
          <w:szCs w:val="26"/>
          <w:lang w:val="vi-VN"/>
        </w:rPr>
      </w:pPr>
      <w:bookmarkStart w:id="71" w:name="_Toc105850892"/>
      <w:bookmarkStart w:id="72" w:name="_Toc105850929"/>
      <w:bookmarkStart w:id="73" w:name="_Toc107485745"/>
      <w:r w:rsidRPr="009E33E8">
        <w:rPr>
          <w:sz w:val="26"/>
          <w:szCs w:val="26"/>
          <w:lang w:val="vi-VN"/>
        </w:rPr>
        <w:t>1. ĐẠI CƯƠNG</w:t>
      </w:r>
      <w:bookmarkEnd w:id="71"/>
      <w:bookmarkEnd w:id="72"/>
      <w:bookmarkEnd w:id="73"/>
    </w:p>
    <w:p w14:paraId="5EFA293D" w14:textId="77777777" w:rsidR="00F353E2" w:rsidRPr="00F353E2" w:rsidRDefault="00F353E2" w:rsidP="00F353E2">
      <w:pPr>
        <w:spacing w:after="0" w:line="312" w:lineRule="auto"/>
        <w:ind w:firstLine="567"/>
        <w:jc w:val="both"/>
        <w:rPr>
          <w:color w:val="000000" w:themeColor="text1"/>
          <w:sz w:val="26"/>
          <w:szCs w:val="26"/>
          <w:lang w:val="vi-VN"/>
        </w:rPr>
      </w:pPr>
      <w:r w:rsidRPr="00F353E2">
        <w:rPr>
          <w:color w:val="000000" w:themeColor="text1"/>
          <w:spacing w:val="-8"/>
          <w:sz w:val="26"/>
          <w:szCs w:val="26"/>
          <w:lang w:val="vi-VN"/>
        </w:rPr>
        <w:t>- G</w:t>
      </w:r>
      <w:r w:rsidRPr="009E33E8">
        <w:rPr>
          <w:color w:val="000000" w:themeColor="text1"/>
          <w:spacing w:val="-8"/>
          <w:sz w:val="26"/>
          <w:szCs w:val="26"/>
          <w:lang w:val="vi-VN"/>
        </w:rPr>
        <w:t>iảm đau đa mô thức là</w:t>
      </w:r>
      <w:r w:rsidRPr="00F353E2">
        <w:rPr>
          <w:color w:val="000000" w:themeColor="text1"/>
          <w:spacing w:val="-8"/>
          <w:sz w:val="26"/>
          <w:szCs w:val="26"/>
          <w:lang w:val="vi-VN"/>
        </w:rPr>
        <w:t xml:space="preserve"> </w:t>
      </w:r>
      <w:r w:rsidRPr="00F353E2">
        <w:rPr>
          <w:color w:val="000000" w:themeColor="text1"/>
          <w:sz w:val="26"/>
          <w:szCs w:val="26"/>
          <w:lang w:val="vi-VN"/>
        </w:rPr>
        <w:t xml:space="preserve">phương pháp </w:t>
      </w:r>
      <w:r w:rsidRPr="00F353E2">
        <w:rPr>
          <w:color w:val="000000" w:themeColor="text1"/>
          <w:sz w:val="26"/>
          <w:szCs w:val="26"/>
          <w:lang w:val="nl-NL"/>
        </w:rPr>
        <w:t>sử dụng nhiều loại</w:t>
      </w:r>
      <w:r w:rsidRPr="00F353E2">
        <w:rPr>
          <w:color w:val="000000" w:themeColor="text1"/>
          <w:sz w:val="26"/>
          <w:szCs w:val="26"/>
          <w:lang w:val="vi-VN"/>
        </w:rPr>
        <w:t xml:space="preserve"> </w:t>
      </w:r>
      <w:r w:rsidRPr="00F353E2">
        <w:rPr>
          <w:color w:val="000000" w:themeColor="text1"/>
          <w:sz w:val="26"/>
          <w:szCs w:val="26"/>
          <w:lang w:val="nl-NL"/>
        </w:rPr>
        <w:t xml:space="preserve">thuốc giảm đau </w:t>
      </w:r>
      <w:r w:rsidRPr="00F353E2">
        <w:rPr>
          <w:color w:val="000000" w:themeColor="text1"/>
          <w:sz w:val="26"/>
          <w:szCs w:val="26"/>
          <w:lang w:val="vi-VN"/>
        </w:rPr>
        <w:t xml:space="preserve">với </w:t>
      </w:r>
      <w:r w:rsidRPr="00F353E2">
        <w:rPr>
          <w:color w:val="000000" w:themeColor="text1"/>
          <w:sz w:val="26"/>
          <w:szCs w:val="26"/>
          <w:lang w:val="nl-NL"/>
        </w:rPr>
        <w:t>các cơ chế tác</w:t>
      </w:r>
      <w:r w:rsidRPr="00F353E2">
        <w:rPr>
          <w:color w:val="000000" w:themeColor="text1"/>
          <w:sz w:val="26"/>
          <w:szCs w:val="26"/>
          <w:lang w:val="vi-VN"/>
        </w:rPr>
        <w:t xml:space="preserve"> dụng</w:t>
      </w:r>
      <w:r w:rsidRPr="00F353E2">
        <w:rPr>
          <w:color w:val="000000" w:themeColor="text1"/>
          <w:sz w:val="26"/>
          <w:szCs w:val="26"/>
          <w:lang w:val="nl-NL"/>
        </w:rPr>
        <w:t xml:space="preserve"> khác nhau trên hệ thần kinh </w:t>
      </w:r>
      <w:r w:rsidRPr="00F353E2">
        <w:rPr>
          <w:color w:val="000000" w:themeColor="text1"/>
          <w:sz w:val="26"/>
          <w:szCs w:val="26"/>
          <w:lang w:val="vi-VN"/>
        </w:rPr>
        <w:t>nhằm tăng hiệu quả giảm đau, giảm tác dụng không mong muốn do đau và do thuốc.</w:t>
      </w:r>
    </w:p>
    <w:p w14:paraId="3E0CF655" w14:textId="77777777" w:rsidR="00F353E2" w:rsidRPr="00F353E2" w:rsidRDefault="00F353E2" w:rsidP="00F353E2">
      <w:pPr>
        <w:spacing w:after="0" w:line="312" w:lineRule="auto"/>
        <w:ind w:firstLine="567"/>
        <w:jc w:val="both"/>
        <w:rPr>
          <w:color w:val="000000" w:themeColor="text1"/>
          <w:sz w:val="26"/>
          <w:szCs w:val="26"/>
          <w:lang w:val="vi-VN"/>
        </w:rPr>
      </w:pPr>
      <w:r w:rsidRPr="00F353E2">
        <w:rPr>
          <w:color w:val="000000" w:themeColor="text1"/>
          <w:sz w:val="26"/>
          <w:szCs w:val="26"/>
          <w:lang w:val="vi-VN"/>
        </w:rPr>
        <w:t>- Đối với phẫu thuật bụng nội sôi, giảm đau ngoài màng cứng ít được áp dụng. Giảm đau đa mô thức bằng paracetamol và giải cứu bằng morphin tĩnh mạch là lựa chọn khi có chống chỉ định với các thuốc kháng viêm không steroid như ketorolac.</w:t>
      </w:r>
    </w:p>
    <w:p w14:paraId="1252E74F" w14:textId="77777777" w:rsidR="00F353E2" w:rsidRPr="009E33E8" w:rsidRDefault="00F353E2" w:rsidP="00F353E2">
      <w:pPr>
        <w:pStyle w:val="MUC2"/>
        <w:spacing w:line="312" w:lineRule="auto"/>
        <w:rPr>
          <w:sz w:val="26"/>
          <w:szCs w:val="26"/>
          <w:lang w:val="vi-VN"/>
        </w:rPr>
      </w:pPr>
      <w:bookmarkStart w:id="74" w:name="_Toc105850893"/>
      <w:bookmarkStart w:id="75" w:name="_Toc105850930"/>
      <w:bookmarkStart w:id="76" w:name="_Toc107485746"/>
      <w:r w:rsidRPr="009E33E8">
        <w:rPr>
          <w:sz w:val="26"/>
          <w:szCs w:val="26"/>
          <w:lang w:val="vi-VN"/>
        </w:rPr>
        <w:t>2. CHỈ ĐỊNH</w:t>
      </w:r>
      <w:bookmarkEnd w:id="74"/>
      <w:bookmarkEnd w:id="75"/>
      <w:bookmarkEnd w:id="76"/>
    </w:p>
    <w:p w14:paraId="11807FAB" w14:textId="77777777" w:rsidR="00F353E2" w:rsidRPr="00F353E2" w:rsidRDefault="00F353E2" w:rsidP="00F353E2">
      <w:pPr>
        <w:tabs>
          <w:tab w:val="left" w:pos="-85"/>
        </w:tabs>
        <w:spacing w:after="0" w:line="312" w:lineRule="auto"/>
        <w:ind w:firstLine="567"/>
        <w:jc w:val="both"/>
        <w:rPr>
          <w:color w:val="000000" w:themeColor="text1"/>
          <w:sz w:val="26"/>
          <w:szCs w:val="26"/>
          <w:lang w:val="de-DE"/>
        </w:rPr>
      </w:pPr>
      <w:r w:rsidRPr="00F353E2">
        <w:rPr>
          <w:color w:val="000000" w:themeColor="text1"/>
          <w:sz w:val="26"/>
          <w:szCs w:val="26"/>
          <w:lang w:val="vi-VN"/>
        </w:rPr>
        <w:tab/>
        <w:t xml:space="preserve">- Có chỉ định </w:t>
      </w:r>
      <w:r w:rsidRPr="00F353E2">
        <w:rPr>
          <w:color w:val="000000" w:themeColor="text1"/>
          <w:spacing w:val="-2"/>
          <w:sz w:val="26"/>
          <w:szCs w:val="26"/>
          <w:lang w:val="vi-VN"/>
        </w:rPr>
        <w:t>phẫu thuật</w:t>
      </w:r>
      <w:r w:rsidRPr="00F353E2">
        <w:rPr>
          <w:color w:val="000000" w:themeColor="text1"/>
          <w:spacing w:val="-2"/>
          <w:sz w:val="26"/>
          <w:szCs w:val="26"/>
          <w:lang w:val="de-DE"/>
        </w:rPr>
        <w:t xml:space="preserve"> nội soi</w:t>
      </w:r>
      <w:r w:rsidRPr="00F353E2">
        <w:rPr>
          <w:color w:val="000000" w:themeColor="text1"/>
          <w:sz w:val="26"/>
          <w:szCs w:val="26"/>
          <w:lang w:val="vi-VN"/>
        </w:rPr>
        <w:t xml:space="preserve"> </w:t>
      </w:r>
      <w:r w:rsidRPr="00F353E2">
        <w:rPr>
          <w:color w:val="000000" w:themeColor="text1"/>
          <w:sz w:val="26"/>
          <w:szCs w:val="26"/>
          <w:lang w:val="de-DE"/>
        </w:rPr>
        <w:t>trong ổ</w:t>
      </w:r>
      <w:r w:rsidRPr="00F353E2">
        <w:rPr>
          <w:color w:val="000000" w:themeColor="text1"/>
          <w:sz w:val="26"/>
          <w:szCs w:val="26"/>
          <w:lang w:val="vi-VN"/>
        </w:rPr>
        <w:t xml:space="preserve"> bụng</w:t>
      </w:r>
      <w:r w:rsidRPr="00F353E2">
        <w:rPr>
          <w:color w:val="000000" w:themeColor="text1"/>
          <w:sz w:val="26"/>
          <w:szCs w:val="26"/>
          <w:lang w:val="de-DE"/>
        </w:rPr>
        <w:t>: Phẫu thuật dạ dày, đại trực tràng, ruột non, đường mật.</w:t>
      </w:r>
    </w:p>
    <w:p w14:paraId="09AE7EEB" w14:textId="77777777" w:rsidR="00F353E2" w:rsidRPr="00F353E2" w:rsidRDefault="00F353E2" w:rsidP="00F353E2">
      <w:pPr>
        <w:tabs>
          <w:tab w:val="left" w:pos="-85"/>
        </w:tabs>
        <w:spacing w:after="0" w:line="312" w:lineRule="auto"/>
        <w:ind w:firstLine="567"/>
        <w:jc w:val="both"/>
        <w:rPr>
          <w:color w:val="000000" w:themeColor="text1"/>
          <w:sz w:val="26"/>
          <w:szCs w:val="26"/>
          <w:lang w:val="vi-VN"/>
        </w:rPr>
      </w:pPr>
      <w:r w:rsidRPr="00F353E2">
        <w:rPr>
          <w:color w:val="000000" w:themeColor="text1"/>
          <w:sz w:val="26"/>
          <w:szCs w:val="26"/>
          <w:lang w:val="de-DE"/>
        </w:rPr>
        <w:lastRenderedPageBreak/>
        <w:tab/>
        <w:t>-</w:t>
      </w:r>
      <w:r w:rsidRPr="00F353E2">
        <w:rPr>
          <w:color w:val="000000" w:themeColor="text1"/>
          <w:sz w:val="26"/>
          <w:szCs w:val="26"/>
          <w:lang w:val="vi-VN"/>
        </w:rPr>
        <w:t xml:space="preserve"> Bệnh nhân đồng ý hợp tác với thầy thuốc để thực hiện phương pháp </w:t>
      </w:r>
      <w:r w:rsidRPr="00F353E2">
        <w:rPr>
          <w:color w:val="000000" w:themeColor="text1"/>
          <w:spacing w:val="-4"/>
          <w:sz w:val="26"/>
          <w:szCs w:val="26"/>
          <w:lang w:val="vi-VN"/>
        </w:rPr>
        <w:t>giảm đau do bệnh nhân tự kiểm soát</w:t>
      </w:r>
      <w:r w:rsidRPr="00F353E2">
        <w:rPr>
          <w:color w:val="000000" w:themeColor="text1"/>
          <w:sz w:val="26"/>
          <w:szCs w:val="26"/>
          <w:lang w:val="vi-VN"/>
        </w:rPr>
        <w:t xml:space="preserve"> sau phẫu thuật.</w:t>
      </w:r>
    </w:p>
    <w:p w14:paraId="0647AEE7" w14:textId="77777777" w:rsidR="00F353E2" w:rsidRPr="009E33E8" w:rsidRDefault="00F353E2" w:rsidP="00F353E2">
      <w:pPr>
        <w:pStyle w:val="MUC2"/>
        <w:spacing w:line="312" w:lineRule="auto"/>
        <w:rPr>
          <w:sz w:val="26"/>
          <w:szCs w:val="26"/>
          <w:lang w:val="vi-VN"/>
        </w:rPr>
      </w:pPr>
      <w:bookmarkStart w:id="77" w:name="_Toc105850894"/>
      <w:bookmarkStart w:id="78" w:name="_Toc105850931"/>
      <w:bookmarkStart w:id="79" w:name="_Toc107485747"/>
      <w:r w:rsidRPr="009E33E8">
        <w:rPr>
          <w:sz w:val="26"/>
          <w:szCs w:val="26"/>
          <w:lang w:val="vi-VN"/>
        </w:rPr>
        <w:t>3. CHỐNG CHỈ ĐỊNH</w:t>
      </w:r>
      <w:bookmarkEnd w:id="77"/>
      <w:bookmarkEnd w:id="78"/>
      <w:bookmarkEnd w:id="79"/>
    </w:p>
    <w:p w14:paraId="070D89DF" w14:textId="77777777" w:rsidR="00F353E2" w:rsidRPr="00F353E2" w:rsidRDefault="00F353E2" w:rsidP="00F353E2">
      <w:pPr>
        <w:tabs>
          <w:tab w:val="left" w:pos="-85"/>
        </w:tabs>
        <w:spacing w:after="0" w:line="312" w:lineRule="auto"/>
        <w:ind w:firstLine="567"/>
        <w:jc w:val="both"/>
        <w:rPr>
          <w:color w:val="000000" w:themeColor="text1"/>
          <w:spacing w:val="-2"/>
          <w:sz w:val="26"/>
          <w:szCs w:val="26"/>
          <w:lang w:val="vi-VN"/>
        </w:rPr>
      </w:pPr>
      <w:r w:rsidRPr="00F353E2">
        <w:rPr>
          <w:color w:val="000000" w:themeColor="text1"/>
          <w:spacing w:val="-2"/>
          <w:sz w:val="26"/>
          <w:szCs w:val="26"/>
          <w:lang w:val="vi-VN"/>
        </w:rPr>
        <w:t>- Bệnh nhân hôn mê không hợp tác.</w:t>
      </w:r>
    </w:p>
    <w:p w14:paraId="2D6EDB19" w14:textId="77777777" w:rsidR="00F353E2" w:rsidRPr="00F353E2" w:rsidRDefault="00F353E2" w:rsidP="00F353E2">
      <w:pPr>
        <w:shd w:val="clear" w:color="auto" w:fill="FFFFFF"/>
        <w:spacing w:after="0" w:line="312" w:lineRule="auto"/>
        <w:ind w:firstLine="567"/>
        <w:jc w:val="both"/>
        <w:rPr>
          <w:color w:val="000000" w:themeColor="text1"/>
          <w:sz w:val="26"/>
          <w:szCs w:val="26"/>
          <w:lang w:val="vi-VN"/>
        </w:rPr>
      </w:pPr>
      <w:r w:rsidRPr="009E33E8">
        <w:rPr>
          <w:color w:val="000000" w:themeColor="text1"/>
          <w:sz w:val="26"/>
          <w:szCs w:val="26"/>
          <w:lang w:val="vi-VN"/>
        </w:rPr>
        <w:t>- Bệnh</w:t>
      </w:r>
      <w:r w:rsidRPr="00F353E2">
        <w:rPr>
          <w:color w:val="000000" w:themeColor="text1"/>
          <w:sz w:val="26"/>
          <w:szCs w:val="26"/>
          <w:lang w:val="vi-VN"/>
        </w:rPr>
        <w:t xml:space="preserve"> nhân có chống chỉ định sử dụng paracetamol.</w:t>
      </w:r>
    </w:p>
    <w:p w14:paraId="10D81292" w14:textId="77777777" w:rsidR="00F353E2" w:rsidRPr="00F353E2" w:rsidRDefault="00F353E2" w:rsidP="00F353E2">
      <w:pPr>
        <w:pStyle w:val="MUC2"/>
        <w:spacing w:line="312" w:lineRule="auto"/>
        <w:rPr>
          <w:i/>
          <w:sz w:val="26"/>
          <w:szCs w:val="26"/>
          <w:lang w:val="vi-VN"/>
        </w:rPr>
      </w:pPr>
      <w:bookmarkStart w:id="80" w:name="_Toc105850895"/>
      <w:bookmarkStart w:id="81" w:name="_Toc105850932"/>
      <w:bookmarkStart w:id="82" w:name="_Toc107485748"/>
      <w:r w:rsidRPr="009E33E8">
        <w:rPr>
          <w:sz w:val="26"/>
          <w:szCs w:val="26"/>
          <w:lang w:val="vi-VN"/>
        </w:rPr>
        <w:t>4. THỰC</w:t>
      </w:r>
      <w:r w:rsidRPr="00F353E2">
        <w:rPr>
          <w:sz w:val="26"/>
          <w:szCs w:val="26"/>
          <w:lang w:val="vi-VN"/>
        </w:rPr>
        <w:t xml:space="preserve"> HIỆN</w:t>
      </w:r>
      <w:bookmarkEnd w:id="80"/>
      <w:bookmarkEnd w:id="81"/>
      <w:bookmarkEnd w:id="82"/>
      <w:r w:rsidRPr="00F353E2">
        <w:rPr>
          <w:sz w:val="26"/>
          <w:szCs w:val="26"/>
          <w:lang w:val="vi-VN"/>
        </w:rPr>
        <w:t xml:space="preserve"> </w:t>
      </w:r>
    </w:p>
    <w:p w14:paraId="4C4D1F43" w14:textId="77777777" w:rsidR="00F353E2" w:rsidRPr="00F353E2" w:rsidRDefault="00F353E2" w:rsidP="00F353E2">
      <w:pPr>
        <w:tabs>
          <w:tab w:val="left" w:pos="-85"/>
        </w:tabs>
        <w:spacing w:after="0" w:line="312" w:lineRule="auto"/>
        <w:jc w:val="both"/>
        <w:rPr>
          <w:b/>
          <w:color w:val="000000" w:themeColor="text1"/>
          <w:sz w:val="26"/>
          <w:szCs w:val="26"/>
          <w:lang w:val="es-ES"/>
        </w:rPr>
      </w:pPr>
      <w:r w:rsidRPr="00F353E2">
        <w:rPr>
          <w:b/>
          <w:color w:val="000000" w:themeColor="text1"/>
          <w:sz w:val="26"/>
          <w:szCs w:val="26"/>
          <w:lang w:val="vi-VN"/>
        </w:rPr>
        <w:t>4.1.</w:t>
      </w:r>
      <w:r w:rsidRPr="00F353E2">
        <w:rPr>
          <w:b/>
          <w:color w:val="000000" w:themeColor="text1"/>
          <w:sz w:val="26"/>
          <w:szCs w:val="26"/>
          <w:lang w:val="es-ES"/>
        </w:rPr>
        <w:t xml:space="preserve"> Chuẩn bị bệnh nhân trước phẫu thuật</w:t>
      </w:r>
    </w:p>
    <w:p w14:paraId="195D93D0" w14:textId="35FC50AE" w:rsidR="00514D78" w:rsidRDefault="00F353E2" w:rsidP="00514D78">
      <w:pPr>
        <w:tabs>
          <w:tab w:val="left" w:pos="-85"/>
        </w:tabs>
        <w:spacing w:after="0" w:line="312" w:lineRule="auto"/>
        <w:ind w:firstLine="567"/>
        <w:jc w:val="both"/>
        <w:rPr>
          <w:color w:val="000000" w:themeColor="text1"/>
          <w:sz w:val="26"/>
          <w:szCs w:val="26"/>
          <w:lang w:val="vi-VN"/>
        </w:rPr>
      </w:pPr>
      <w:r w:rsidRPr="00F353E2">
        <w:rPr>
          <w:color w:val="000000" w:themeColor="text1"/>
          <w:sz w:val="26"/>
          <w:szCs w:val="26"/>
          <w:lang w:val="vi-VN"/>
        </w:rPr>
        <w:t>-</w:t>
      </w:r>
      <w:r w:rsidRPr="00F353E2">
        <w:rPr>
          <w:color w:val="000000" w:themeColor="text1"/>
          <w:sz w:val="26"/>
          <w:szCs w:val="26"/>
          <w:lang w:val="es-ES"/>
        </w:rPr>
        <w:t xml:space="preserve"> </w:t>
      </w:r>
      <w:r>
        <w:rPr>
          <w:color w:val="000000" w:themeColor="text1"/>
          <w:sz w:val="26"/>
          <w:szCs w:val="26"/>
          <w:lang w:val="es-ES"/>
        </w:rPr>
        <w:t>Chuẩn</w:t>
      </w:r>
      <w:r>
        <w:rPr>
          <w:color w:val="000000" w:themeColor="text1"/>
          <w:sz w:val="26"/>
          <w:szCs w:val="26"/>
          <w:lang w:val="vi-VN"/>
        </w:rPr>
        <w:t xml:space="preserve"> bị như thường qui</w:t>
      </w:r>
      <w:r w:rsidR="00514D78">
        <w:rPr>
          <w:color w:val="000000" w:themeColor="text1"/>
          <w:sz w:val="26"/>
          <w:szCs w:val="26"/>
          <w:lang w:val="vi-VN"/>
        </w:rPr>
        <w:t>.</w:t>
      </w:r>
    </w:p>
    <w:p w14:paraId="24537538" w14:textId="68E44CA7" w:rsidR="00F353E2" w:rsidRPr="00514D78" w:rsidRDefault="00F353E2" w:rsidP="00514D78">
      <w:pPr>
        <w:tabs>
          <w:tab w:val="left" w:pos="-85"/>
        </w:tabs>
        <w:spacing w:after="0" w:line="312" w:lineRule="auto"/>
        <w:ind w:firstLine="567"/>
        <w:jc w:val="both"/>
        <w:rPr>
          <w:color w:val="000000" w:themeColor="text1"/>
          <w:sz w:val="26"/>
          <w:szCs w:val="26"/>
          <w:lang w:val="vi-VN"/>
        </w:rPr>
      </w:pPr>
      <w:r w:rsidRPr="00F353E2">
        <w:rPr>
          <w:color w:val="000000" w:themeColor="text1"/>
          <w:sz w:val="26"/>
          <w:szCs w:val="26"/>
          <w:lang w:val="vi-VN"/>
        </w:rPr>
        <w:t>-</w:t>
      </w:r>
      <w:r w:rsidRPr="00F353E2">
        <w:rPr>
          <w:color w:val="000000" w:themeColor="text1"/>
          <w:sz w:val="26"/>
          <w:szCs w:val="26"/>
          <w:lang w:val="es-ES"/>
        </w:rPr>
        <w:t xml:space="preserve"> Hướng dẫn bệnh nhân cách sử dụng máy tự kiểm soát, cách bấm nút yêu cầu khi đau để đạt được yêu cầu giảm đau.</w:t>
      </w:r>
    </w:p>
    <w:p w14:paraId="30C49FDD" w14:textId="77777777" w:rsidR="00F353E2" w:rsidRPr="00F353E2" w:rsidRDefault="00F353E2" w:rsidP="00F353E2">
      <w:pPr>
        <w:tabs>
          <w:tab w:val="left" w:pos="-85"/>
        </w:tabs>
        <w:spacing w:after="0" w:line="312" w:lineRule="auto"/>
        <w:ind w:firstLine="567"/>
        <w:jc w:val="both"/>
        <w:rPr>
          <w:color w:val="000000" w:themeColor="text1"/>
          <w:spacing w:val="2"/>
          <w:sz w:val="26"/>
          <w:szCs w:val="26"/>
          <w:lang w:val="es-ES"/>
        </w:rPr>
      </w:pPr>
      <w:r w:rsidRPr="00F353E2">
        <w:rPr>
          <w:color w:val="000000" w:themeColor="text1"/>
          <w:spacing w:val="2"/>
          <w:sz w:val="26"/>
          <w:szCs w:val="26"/>
          <w:lang w:val="vi-VN"/>
        </w:rPr>
        <w:t>-</w:t>
      </w:r>
      <w:r w:rsidRPr="00F353E2">
        <w:rPr>
          <w:color w:val="000000" w:themeColor="text1"/>
          <w:spacing w:val="2"/>
          <w:sz w:val="26"/>
          <w:szCs w:val="26"/>
          <w:lang w:val="es-ES"/>
        </w:rPr>
        <w:t xml:space="preserve"> Hướng dẫn bệnh nhân sử dụng thước lượng giá mức độ đau sau phẫu thuật VAS.</w:t>
      </w:r>
    </w:p>
    <w:p w14:paraId="0235B5CF" w14:textId="77777777" w:rsidR="00F353E2" w:rsidRPr="00F353E2" w:rsidRDefault="00F353E2" w:rsidP="00F353E2">
      <w:pPr>
        <w:shd w:val="clear" w:color="auto" w:fill="FFFFFF"/>
        <w:spacing w:after="0" w:line="312" w:lineRule="auto"/>
        <w:ind w:firstLine="567"/>
        <w:jc w:val="both"/>
        <w:outlineLvl w:val="3"/>
        <w:rPr>
          <w:color w:val="000000" w:themeColor="text1"/>
          <w:sz w:val="26"/>
          <w:szCs w:val="26"/>
          <w:lang w:val="vi-VN"/>
        </w:rPr>
      </w:pPr>
      <w:r w:rsidRPr="00F353E2">
        <w:rPr>
          <w:color w:val="000000" w:themeColor="text1"/>
          <w:sz w:val="26"/>
          <w:szCs w:val="26"/>
          <w:lang w:val="vi-VN"/>
        </w:rPr>
        <w:t xml:space="preserve">- </w:t>
      </w:r>
      <w:r w:rsidRPr="009E33E8">
        <w:rPr>
          <w:color w:val="000000" w:themeColor="text1"/>
          <w:sz w:val="26"/>
          <w:szCs w:val="26"/>
          <w:lang w:val="es-ES"/>
        </w:rPr>
        <w:t>Hồ sơ bệnh án theo quy định của Bộ y tế</w:t>
      </w:r>
      <w:r w:rsidRPr="00F353E2">
        <w:rPr>
          <w:color w:val="000000" w:themeColor="text1"/>
          <w:sz w:val="26"/>
          <w:szCs w:val="26"/>
          <w:lang w:val="vi-VN"/>
        </w:rPr>
        <w:t>.</w:t>
      </w:r>
    </w:p>
    <w:p w14:paraId="618C757A" w14:textId="77777777" w:rsidR="00F353E2" w:rsidRPr="00F353E2" w:rsidRDefault="00F353E2" w:rsidP="00F353E2">
      <w:pPr>
        <w:tabs>
          <w:tab w:val="left" w:pos="-85"/>
        </w:tabs>
        <w:spacing w:after="0" w:line="312" w:lineRule="auto"/>
        <w:jc w:val="both"/>
        <w:rPr>
          <w:b/>
          <w:color w:val="000000" w:themeColor="text1"/>
          <w:sz w:val="26"/>
          <w:szCs w:val="26"/>
          <w:lang w:val="pt-BR"/>
        </w:rPr>
      </w:pPr>
      <w:r w:rsidRPr="00F353E2">
        <w:rPr>
          <w:b/>
          <w:color w:val="000000" w:themeColor="text1"/>
          <w:sz w:val="26"/>
          <w:szCs w:val="26"/>
          <w:lang w:val="vi-VN"/>
        </w:rPr>
        <w:t>4.2. Tại</w:t>
      </w:r>
      <w:r w:rsidRPr="00F353E2">
        <w:rPr>
          <w:b/>
          <w:color w:val="000000" w:themeColor="text1"/>
          <w:sz w:val="26"/>
          <w:szCs w:val="26"/>
          <w:lang w:val="pt-BR"/>
        </w:rPr>
        <w:t xml:space="preserve"> phòng phẫu thuật</w:t>
      </w:r>
    </w:p>
    <w:p w14:paraId="6483BAC3" w14:textId="77777777" w:rsidR="00F353E2" w:rsidRPr="00F353E2" w:rsidRDefault="00F353E2" w:rsidP="00F353E2">
      <w:pPr>
        <w:shd w:val="clear" w:color="auto" w:fill="FFFFFF"/>
        <w:spacing w:after="0" w:line="312" w:lineRule="auto"/>
        <w:ind w:firstLine="567"/>
        <w:jc w:val="both"/>
        <w:outlineLvl w:val="3"/>
        <w:rPr>
          <w:color w:val="000000" w:themeColor="text1"/>
          <w:sz w:val="26"/>
          <w:szCs w:val="26"/>
          <w:lang w:val="vi-VN"/>
        </w:rPr>
      </w:pPr>
      <w:r w:rsidRPr="00F353E2">
        <w:rPr>
          <w:color w:val="000000" w:themeColor="text1"/>
          <w:sz w:val="26"/>
          <w:szCs w:val="26"/>
          <w:lang w:val="vi-VN"/>
        </w:rPr>
        <w:t>- Gây mê để phẫu thuật như thường qui</w:t>
      </w:r>
    </w:p>
    <w:p w14:paraId="2CA0BBD5" w14:textId="77777777" w:rsidR="00F353E2" w:rsidRPr="00F353E2" w:rsidRDefault="00F353E2" w:rsidP="00F353E2">
      <w:pPr>
        <w:shd w:val="clear" w:color="auto" w:fill="FFFFFF"/>
        <w:spacing w:after="0" w:line="312" w:lineRule="auto"/>
        <w:ind w:firstLine="567"/>
        <w:jc w:val="both"/>
        <w:outlineLvl w:val="3"/>
        <w:rPr>
          <w:color w:val="000000" w:themeColor="text1"/>
          <w:sz w:val="26"/>
          <w:szCs w:val="26"/>
          <w:lang w:val="vi-VN"/>
        </w:rPr>
      </w:pPr>
      <w:r w:rsidRPr="00F353E2">
        <w:rPr>
          <w:color w:val="000000" w:themeColor="text1"/>
          <w:spacing w:val="-6"/>
          <w:sz w:val="26"/>
          <w:szCs w:val="26"/>
          <w:lang w:val="vi-VN"/>
        </w:rPr>
        <w:t>- D</w:t>
      </w:r>
      <w:r w:rsidRPr="00F353E2">
        <w:rPr>
          <w:color w:val="000000" w:themeColor="text1"/>
          <w:spacing w:val="-6"/>
          <w:sz w:val="26"/>
          <w:szCs w:val="26"/>
          <w:lang w:val="fr-FR"/>
        </w:rPr>
        <w:t>ùng paracetamol 1g tĩnh mạch vào thời điểm trước khi kết thúc phẫu thuật 30 phút</w:t>
      </w:r>
      <w:r w:rsidRPr="00F353E2">
        <w:rPr>
          <w:color w:val="000000" w:themeColor="text1"/>
          <w:spacing w:val="-6"/>
          <w:sz w:val="26"/>
          <w:szCs w:val="26"/>
          <w:lang w:val="vi-VN"/>
        </w:rPr>
        <w:t>.</w:t>
      </w:r>
    </w:p>
    <w:p w14:paraId="5E6B759A" w14:textId="0AD69D21" w:rsidR="00F353E2" w:rsidRPr="00F353E2" w:rsidRDefault="00F353E2" w:rsidP="00F353E2">
      <w:pPr>
        <w:tabs>
          <w:tab w:val="left" w:pos="-85"/>
        </w:tabs>
        <w:spacing w:after="0" w:line="312" w:lineRule="auto"/>
        <w:jc w:val="both"/>
        <w:rPr>
          <w:b/>
          <w:color w:val="000000" w:themeColor="text1"/>
          <w:sz w:val="26"/>
          <w:szCs w:val="26"/>
          <w:lang w:val="pt-BR"/>
        </w:rPr>
      </w:pPr>
      <w:r w:rsidRPr="00F353E2">
        <w:rPr>
          <w:b/>
          <w:color w:val="000000" w:themeColor="text1"/>
          <w:sz w:val="26"/>
          <w:szCs w:val="26"/>
          <w:lang w:val="vi-VN"/>
        </w:rPr>
        <w:t>4</w:t>
      </w:r>
      <w:r w:rsidRPr="009E33E8">
        <w:rPr>
          <w:b/>
          <w:color w:val="000000" w:themeColor="text1"/>
          <w:sz w:val="26"/>
          <w:szCs w:val="26"/>
          <w:lang w:val="vi-VN"/>
        </w:rPr>
        <w:t>.</w:t>
      </w:r>
      <w:r w:rsidRPr="00F353E2">
        <w:rPr>
          <w:b/>
          <w:color w:val="000000" w:themeColor="text1"/>
          <w:sz w:val="26"/>
          <w:szCs w:val="26"/>
          <w:lang w:val="vi-VN"/>
        </w:rPr>
        <w:t>3.</w:t>
      </w:r>
      <w:r w:rsidRPr="009E33E8">
        <w:rPr>
          <w:b/>
          <w:color w:val="000000" w:themeColor="text1"/>
          <w:sz w:val="26"/>
          <w:szCs w:val="26"/>
          <w:lang w:val="vi-VN"/>
        </w:rPr>
        <w:t xml:space="preserve"> </w:t>
      </w:r>
      <w:r w:rsidRPr="00F353E2">
        <w:rPr>
          <w:b/>
          <w:color w:val="000000" w:themeColor="text1"/>
          <w:sz w:val="26"/>
          <w:szCs w:val="26"/>
          <w:lang w:val="pt-BR"/>
        </w:rPr>
        <w:t>Tiến hành giảm đau sau phẫu thuật</w:t>
      </w:r>
    </w:p>
    <w:p w14:paraId="5B8B6E09" w14:textId="77777777" w:rsidR="00F353E2" w:rsidRPr="00F353E2" w:rsidRDefault="00F353E2" w:rsidP="00F353E2">
      <w:pPr>
        <w:spacing w:after="0" w:line="312" w:lineRule="auto"/>
        <w:ind w:firstLine="567"/>
        <w:jc w:val="both"/>
        <w:rPr>
          <w:color w:val="000000" w:themeColor="text1"/>
          <w:spacing w:val="-6"/>
          <w:sz w:val="26"/>
          <w:szCs w:val="26"/>
          <w:lang w:val="fr-FR"/>
        </w:rPr>
      </w:pPr>
      <w:r w:rsidRPr="00F353E2">
        <w:rPr>
          <w:color w:val="000000" w:themeColor="text1"/>
          <w:spacing w:val="-6"/>
          <w:sz w:val="26"/>
          <w:szCs w:val="26"/>
          <w:lang w:val="fr-FR"/>
        </w:rPr>
        <w:t>Đau được đánh giá theo thang điểm VAS khi nằm nghỉ và khi vận động.</w:t>
      </w:r>
    </w:p>
    <w:p w14:paraId="0F0927FD" w14:textId="77777777" w:rsidR="00F353E2" w:rsidRPr="00F353E2" w:rsidRDefault="00F353E2" w:rsidP="00F353E2">
      <w:pPr>
        <w:spacing w:after="0" w:line="312" w:lineRule="auto"/>
        <w:ind w:firstLine="567"/>
        <w:jc w:val="both"/>
        <w:rPr>
          <w:color w:val="000000" w:themeColor="text1"/>
          <w:sz w:val="26"/>
          <w:szCs w:val="26"/>
          <w:lang w:val="fr-FR"/>
        </w:rPr>
      </w:pPr>
      <w:r w:rsidRPr="00F353E2">
        <w:rPr>
          <w:color w:val="000000" w:themeColor="text1"/>
          <w:sz w:val="26"/>
          <w:szCs w:val="26"/>
          <w:lang w:val="fr-FR"/>
        </w:rPr>
        <w:t>Nếu VAS &lt; 4 theo dõi và đánh giá lại 15 phút/lần.</w:t>
      </w:r>
    </w:p>
    <w:p w14:paraId="6D4FCAC8" w14:textId="77777777" w:rsidR="00F353E2" w:rsidRPr="00F353E2" w:rsidRDefault="00F353E2" w:rsidP="00F353E2">
      <w:pPr>
        <w:spacing w:after="0" w:line="312" w:lineRule="auto"/>
        <w:ind w:firstLine="567"/>
        <w:jc w:val="both"/>
        <w:rPr>
          <w:color w:val="000000" w:themeColor="text1"/>
          <w:sz w:val="26"/>
          <w:szCs w:val="26"/>
          <w:lang w:val="fr-FR"/>
        </w:rPr>
      </w:pPr>
      <w:r w:rsidRPr="00F353E2">
        <w:rPr>
          <w:color w:val="000000" w:themeColor="text1"/>
          <w:sz w:val="26"/>
          <w:szCs w:val="26"/>
          <w:lang w:val="fr-FR"/>
        </w:rPr>
        <w:t xml:space="preserve">Nếu VAS </w:t>
      </w:r>
      <w:r w:rsidRPr="00F353E2">
        <w:rPr>
          <w:color w:val="000000" w:themeColor="text1"/>
          <w:sz w:val="26"/>
          <w:szCs w:val="26"/>
          <w:lang w:val="fr-FR"/>
        </w:rPr>
        <w:sym w:font="Symbol" w:char="F0B3"/>
      </w:r>
      <w:r w:rsidRPr="00F353E2">
        <w:rPr>
          <w:color w:val="000000" w:themeColor="text1"/>
          <w:sz w:val="26"/>
          <w:szCs w:val="26"/>
          <w:lang w:val="fr-FR"/>
        </w:rPr>
        <w:t xml:space="preserve"> 4 tiến hành giảm đau sau phẫu thuật:</w:t>
      </w:r>
    </w:p>
    <w:p w14:paraId="29234B80" w14:textId="77777777" w:rsidR="00F353E2" w:rsidRPr="00F353E2" w:rsidRDefault="00F353E2" w:rsidP="00F353E2">
      <w:pPr>
        <w:tabs>
          <w:tab w:val="left" w:pos="709"/>
          <w:tab w:val="left" w:pos="851"/>
        </w:tabs>
        <w:spacing w:after="0" w:line="312" w:lineRule="auto"/>
        <w:jc w:val="both"/>
        <w:rPr>
          <w:b/>
          <w:i/>
          <w:color w:val="000000" w:themeColor="text1"/>
          <w:spacing w:val="-4"/>
          <w:sz w:val="26"/>
          <w:szCs w:val="26"/>
          <w:lang w:val="vi-VN"/>
        </w:rPr>
      </w:pPr>
      <w:r w:rsidRPr="00F353E2">
        <w:rPr>
          <w:b/>
          <w:i/>
          <w:color w:val="000000" w:themeColor="text1"/>
          <w:sz w:val="26"/>
          <w:szCs w:val="26"/>
          <w:lang w:val="vi-VN"/>
        </w:rPr>
        <w:t xml:space="preserve">4.3.1. </w:t>
      </w:r>
      <w:r w:rsidRPr="00F353E2">
        <w:rPr>
          <w:b/>
          <w:i/>
          <w:color w:val="000000" w:themeColor="text1"/>
          <w:spacing w:val="-4"/>
          <w:sz w:val="26"/>
          <w:szCs w:val="26"/>
          <w:lang w:val="vi-VN"/>
        </w:rPr>
        <w:t>Dùng morphin qua máy PCA</w:t>
      </w:r>
    </w:p>
    <w:p w14:paraId="4A143641" w14:textId="77777777" w:rsidR="00F353E2" w:rsidRPr="00F353E2" w:rsidRDefault="00F353E2" w:rsidP="00F353E2">
      <w:pPr>
        <w:tabs>
          <w:tab w:val="left" w:pos="709"/>
          <w:tab w:val="left" w:pos="851"/>
        </w:tabs>
        <w:spacing w:after="0" w:line="312" w:lineRule="auto"/>
        <w:ind w:firstLine="567"/>
        <w:jc w:val="both"/>
        <w:rPr>
          <w:color w:val="000000" w:themeColor="text1"/>
          <w:sz w:val="26"/>
          <w:szCs w:val="26"/>
          <w:lang w:val="fr-FR"/>
        </w:rPr>
      </w:pPr>
      <w:r w:rsidRPr="00F353E2">
        <w:rPr>
          <w:color w:val="000000" w:themeColor="text1"/>
          <w:sz w:val="26"/>
          <w:szCs w:val="26"/>
          <w:lang w:val="vi-VN"/>
        </w:rPr>
        <w:t>-</w:t>
      </w:r>
      <w:r w:rsidRPr="00F353E2">
        <w:rPr>
          <w:color w:val="000000" w:themeColor="text1"/>
          <w:sz w:val="26"/>
          <w:szCs w:val="26"/>
          <w:lang w:val="fr-FR"/>
        </w:rPr>
        <w:t xml:space="preserve"> Pha dung dịch morphin 1 mg/ml: Hút 2 ống morphin (1 ml, 10 mg) pha với 18 ml dung dịch NaCl 0,9% vào bơm tiêm 20 ml được 20 ml dung dịch morphin 1 mg/ml.</w:t>
      </w:r>
    </w:p>
    <w:p w14:paraId="5692AE47" w14:textId="77777777" w:rsidR="00F353E2" w:rsidRDefault="00F353E2" w:rsidP="00F353E2">
      <w:pPr>
        <w:tabs>
          <w:tab w:val="left" w:pos="709"/>
          <w:tab w:val="left" w:pos="851"/>
        </w:tabs>
        <w:spacing w:after="0" w:line="312" w:lineRule="auto"/>
        <w:ind w:firstLine="567"/>
        <w:jc w:val="both"/>
        <w:rPr>
          <w:color w:val="000000" w:themeColor="text1"/>
          <w:sz w:val="26"/>
          <w:szCs w:val="26"/>
          <w:lang w:val="vi-VN"/>
        </w:rPr>
      </w:pPr>
      <w:r w:rsidRPr="00F353E2">
        <w:rPr>
          <w:color w:val="000000" w:themeColor="text1"/>
          <w:sz w:val="26"/>
          <w:szCs w:val="26"/>
          <w:lang w:val="vi-VN"/>
        </w:rPr>
        <w:t>- Cách dùng</w:t>
      </w:r>
      <w:r>
        <w:rPr>
          <w:color w:val="000000" w:themeColor="text1"/>
          <w:sz w:val="26"/>
          <w:szCs w:val="26"/>
          <w:lang w:val="vi-VN"/>
        </w:rPr>
        <w:t xml:space="preserve">: </w:t>
      </w:r>
    </w:p>
    <w:p w14:paraId="5434C64A" w14:textId="77777777" w:rsidR="00F353E2" w:rsidRPr="00F353E2" w:rsidRDefault="00F353E2" w:rsidP="00F353E2">
      <w:pPr>
        <w:tabs>
          <w:tab w:val="left" w:pos="709"/>
          <w:tab w:val="left" w:pos="851"/>
        </w:tabs>
        <w:spacing w:after="0" w:line="312" w:lineRule="auto"/>
        <w:ind w:firstLine="567"/>
        <w:jc w:val="both"/>
        <w:rPr>
          <w:color w:val="000000" w:themeColor="text1"/>
          <w:sz w:val="26"/>
          <w:szCs w:val="26"/>
          <w:lang w:val="vi-VN"/>
        </w:rPr>
      </w:pPr>
      <w:r>
        <w:rPr>
          <w:color w:val="000000" w:themeColor="text1"/>
          <w:sz w:val="26"/>
          <w:szCs w:val="26"/>
          <w:lang w:val="fr-FR"/>
        </w:rPr>
        <w:tab/>
      </w:r>
      <w:r>
        <w:rPr>
          <w:color w:val="000000" w:themeColor="text1"/>
          <w:sz w:val="26"/>
          <w:szCs w:val="26"/>
          <w:lang w:val="vi-VN"/>
        </w:rPr>
        <w:t xml:space="preserve">+ </w:t>
      </w:r>
      <w:r w:rsidRPr="00F353E2">
        <w:rPr>
          <w:color w:val="000000" w:themeColor="text1"/>
          <w:sz w:val="26"/>
          <w:szCs w:val="26"/>
          <w:lang w:val="fr-FR"/>
        </w:rPr>
        <w:t>Chuẩn độ</w:t>
      </w:r>
      <w:r>
        <w:rPr>
          <w:color w:val="000000" w:themeColor="text1"/>
          <w:sz w:val="26"/>
          <w:szCs w:val="26"/>
          <w:lang w:val="vi-VN"/>
        </w:rPr>
        <w:t xml:space="preserve"> bằng t</w:t>
      </w:r>
      <w:r w:rsidRPr="00F353E2">
        <w:rPr>
          <w:color w:val="000000" w:themeColor="text1"/>
          <w:sz w:val="26"/>
          <w:szCs w:val="26"/>
          <w:lang w:val="fr-FR"/>
        </w:rPr>
        <w:t>iêm liều khởi đầu 3 ml (3 mg morphin), sau đó tiêm thêm 2 ml (2 mg) mỗi 5 phút để đạt được điểm VAS &lt;</w:t>
      </w:r>
      <w:r w:rsidRPr="00F353E2">
        <w:rPr>
          <w:color w:val="000000" w:themeColor="text1"/>
          <w:sz w:val="26"/>
          <w:szCs w:val="26"/>
          <w:lang w:val="vi-VN"/>
        </w:rPr>
        <w:t xml:space="preserve"> </w:t>
      </w:r>
      <w:r w:rsidRPr="00F353E2">
        <w:rPr>
          <w:color w:val="000000" w:themeColor="text1"/>
          <w:sz w:val="26"/>
          <w:szCs w:val="26"/>
          <w:lang w:val="fr-FR"/>
        </w:rPr>
        <w:t>4.</w:t>
      </w:r>
    </w:p>
    <w:p w14:paraId="07A7DF53" w14:textId="77777777" w:rsidR="00F353E2" w:rsidRPr="00F353E2" w:rsidRDefault="00F353E2" w:rsidP="00F353E2">
      <w:pPr>
        <w:tabs>
          <w:tab w:val="left" w:pos="709"/>
          <w:tab w:val="left" w:pos="851"/>
        </w:tabs>
        <w:spacing w:after="0" w:line="312" w:lineRule="auto"/>
        <w:ind w:firstLine="567"/>
        <w:jc w:val="both"/>
        <w:rPr>
          <w:color w:val="000000" w:themeColor="text1"/>
          <w:sz w:val="26"/>
          <w:szCs w:val="26"/>
          <w:lang w:val="vi-VN"/>
        </w:rPr>
      </w:pPr>
      <w:r w:rsidRPr="00F353E2">
        <w:rPr>
          <w:color w:val="000000" w:themeColor="text1"/>
          <w:sz w:val="26"/>
          <w:szCs w:val="26"/>
          <w:lang w:val="fr-FR"/>
        </w:rPr>
        <w:tab/>
        <w:t>+ Đặt các thông số máy sau khi chuẩn độ:</w:t>
      </w:r>
      <w:r>
        <w:rPr>
          <w:color w:val="000000" w:themeColor="text1"/>
          <w:sz w:val="26"/>
          <w:szCs w:val="26"/>
          <w:lang w:val="vi-VN"/>
        </w:rPr>
        <w:t xml:space="preserve"> L</w:t>
      </w:r>
      <w:r w:rsidRPr="00F353E2">
        <w:rPr>
          <w:color w:val="000000" w:themeColor="text1"/>
          <w:sz w:val="26"/>
          <w:szCs w:val="26"/>
          <w:lang w:val="fr-FR"/>
        </w:rPr>
        <w:t xml:space="preserve">iều yêu cầu </w:t>
      </w:r>
      <w:r w:rsidRPr="00F353E2">
        <w:rPr>
          <w:color w:val="000000" w:themeColor="text1"/>
          <w:spacing w:val="4"/>
          <w:sz w:val="26"/>
          <w:szCs w:val="26"/>
          <w:lang w:val="fr-FR"/>
        </w:rPr>
        <w:t>1 ml</w:t>
      </w:r>
      <w:r>
        <w:rPr>
          <w:color w:val="000000" w:themeColor="text1"/>
          <w:spacing w:val="4"/>
          <w:sz w:val="26"/>
          <w:szCs w:val="26"/>
          <w:lang w:val="vi-VN"/>
        </w:rPr>
        <w:t>/</w:t>
      </w:r>
      <w:r w:rsidRPr="00F353E2">
        <w:rPr>
          <w:color w:val="000000" w:themeColor="text1"/>
          <w:spacing w:val="4"/>
          <w:sz w:val="26"/>
          <w:szCs w:val="26"/>
          <w:lang w:val="fr-FR"/>
        </w:rPr>
        <w:t>1 mg</w:t>
      </w:r>
      <w:r>
        <w:rPr>
          <w:color w:val="000000" w:themeColor="text1"/>
          <w:spacing w:val="4"/>
          <w:sz w:val="26"/>
          <w:szCs w:val="26"/>
          <w:lang w:val="vi-VN"/>
        </w:rPr>
        <w:t xml:space="preserve">, </w:t>
      </w:r>
      <w:r>
        <w:rPr>
          <w:color w:val="000000" w:themeColor="text1"/>
          <w:sz w:val="26"/>
          <w:szCs w:val="26"/>
          <w:lang w:val="vi-VN"/>
        </w:rPr>
        <w:t>t</w:t>
      </w:r>
      <w:r w:rsidRPr="00F353E2">
        <w:rPr>
          <w:color w:val="000000" w:themeColor="text1"/>
          <w:spacing w:val="4"/>
          <w:sz w:val="26"/>
          <w:szCs w:val="26"/>
          <w:lang w:val="fr-FR"/>
        </w:rPr>
        <w:t>hời gian khóa 10 phút</w:t>
      </w:r>
      <w:r>
        <w:rPr>
          <w:color w:val="000000" w:themeColor="text1"/>
          <w:spacing w:val="4"/>
          <w:sz w:val="26"/>
          <w:szCs w:val="26"/>
          <w:lang w:val="vi-VN"/>
        </w:rPr>
        <w:t>, t</w:t>
      </w:r>
      <w:r w:rsidRPr="00F353E2">
        <w:rPr>
          <w:color w:val="000000" w:themeColor="text1"/>
          <w:spacing w:val="4"/>
          <w:sz w:val="26"/>
          <w:szCs w:val="26"/>
          <w:lang w:val="fr-FR"/>
        </w:rPr>
        <w:t>ổng liều giới hạn trong 4 giờ 20 ml</w:t>
      </w:r>
      <w:r>
        <w:rPr>
          <w:color w:val="000000" w:themeColor="text1"/>
          <w:spacing w:val="4"/>
          <w:sz w:val="26"/>
          <w:szCs w:val="26"/>
          <w:lang w:val="vi-VN"/>
        </w:rPr>
        <w:t>, k</w:t>
      </w:r>
      <w:r w:rsidRPr="00F353E2">
        <w:rPr>
          <w:color w:val="000000" w:themeColor="text1"/>
          <w:spacing w:val="4"/>
          <w:sz w:val="26"/>
          <w:szCs w:val="26"/>
          <w:lang w:val="fr-FR"/>
        </w:rPr>
        <w:t>hông để liều duy trì.</w:t>
      </w:r>
    </w:p>
    <w:p w14:paraId="4E2F2FD8" w14:textId="77777777" w:rsidR="00F353E2" w:rsidRPr="00F353E2" w:rsidRDefault="00F353E2" w:rsidP="00F353E2">
      <w:pPr>
        <w:tabs>
          <w:tab w:val="left" w:pos="709"/>
          <w:tab w:val="left" w:pos="851"/>
        </w:tabs>
        <w:spacing w:after="0" w:line="312" w:lineRule="auto"/>
        <w:ind w:firstLine="567"/>
        <w:jc w:val="both"/>
        <w:rPr>
          <w:color w:val="000000" w:themeColor="text1"/>
          <w:spacing w:val="-4"/>
          <w:sz w:val="26"/>
          <w:szCs w:val="26"/>
          <w:lang w:val="fr-FR"/>
        </w:rPr>
      </w:pPr>
      <w:r>
        <w:rPr>
          <w:color w:val="000000" w:themeColor="text1"/>
          <w:spacing w:val="2"/>
          <w:sz w:val="26"/>
          <w:szCs w:val="26"/>
          <w:lang w:val="vi-VN"/>
        </w:rPr>
        <w:t xml:space="preserve">- </w:t>
      </w:r>
      <w:r w:rsidRPr="00F353E2">
        <w:rPr>
          <w:color w:val="000000" w:themeColor="text1"/>
          <w:spacing w:val="-4"/>
          <w:sz w:val="26"/>
          <w:szCs w:val="26"/>
          <w:lang w:val="fr-FR"/>
        </w:rPr>
        <w:t>Ngừng IV-PCA sau 48 giờ tính từ khi bắt đầu thực hiện giảm đau.</w:t>
      </w:r>
    </w:p>
    <w:p w14:paraId="53E21FA7" w14:textId="77777777" w:rsidR="00F353E2" w:rsidRPr="00F353E2" w:rsidRDefault="00F353E2" w:rsidP="00F353E2">
      <w:pPr>
        <w:spacing w:after="0" w:line="312" w:lineRule="auto"/>
        <w:jc w:val="both"/>
        <w:rPr>
          <w:b/>
          <w:i/>
          <w:color w:val="000000" w:themeColor="text1"/>
          <w:sz w:val="26"/>
          <w:szCs w:val="26"/>
          <w:lang w:val="de-DE"/>
        </w:rPr>
      </w:pPr>
      <w:r w:rsidRPr="00F353E2">
        <w:rPr>
          <w:b/>
          <w:i/>
          <w:color w:val="000000" w:themeColor="text1"/>
          <w:sz w:val="26"/>
          <w:szCs w:val="26"/>
          <w:lang w:val="vi-VN"/>
        </w:rPr>
        <w:t xml:space="preserve">4.3.2. Dùng thuốc </w:t>
      </w:r>
      <w:r w:rsidRPr="00F353E2">
        <w:rPr>
          <w:b/>
          <w:i/>
          <w:color w:val="000000" w:themeColor="text1"/>
          <w:spacing w:val="-6"/>
          <w:sz w:val="26"/>
          <w:szCs w:val="26"/>
          <w:lang w:val="vi-VN"/>
        </w:rPr>
        <w:t>paracetamol</w:t>
      </w:r>
    </w:p>
    <w:p w14:paraId="24E52D53" w14:textId="77777777" w:rsidR="00F353E2" w:rsidRPr="00F353E2" w:rsidRDefault="00F353E2" w:rsidP="00F353E2">
      <w:pPr>
        <w:spacing w:after="0" w:line="312" w:lineRule="auto"/>
        <w:ind w:firstLine="567"/>
        <w:jc w:val="both"/>
        <w:rPr>
          <w:color w:val="000000" w:themeColor="text1"/>
          <w:spacing w:val="-6"/>
          <w:sz w:val="26"/>
          <w:szCs w:val="26"/>
          <w:lang w:val="vi-VN"/>
        </w:rPr>
      </w:pPr>
      <w:r w:rsidRPr="00F353E2">
        <w:rPr>
          <w:color w:val="000000" w:themeColor="text1"/>
          <w:spacing w:val="-6"/>
          <w:sz w:val="26"/>
          <w:szCs w:val="26"/>
          <w:lang w:val="vi-VN"/>
        </w:rPr>
        <w:t xml:space="preserve">- Liều dùng </w:t>
      </w:r>
      <w:r w:rsidRPr="00F353E2">
        <w:rPr>
          <w:color w:val="000000" w:themeColor="text1"/>
          <w:spacing w:val="-6"/>
          <w:sz w:val="26"/>
          <w:szCs w:val="26"/>
          <w:lang w:val="fr-FR"/>
        </w:rPr>
        <w:t>paracetamol 1g tĩnh</w:t>
      </w:r>
      <w:r w:rsidRPr="00F353E2">
        <w:rPr>
          <w:color w:val="000000" w:themeColor="text1"/>
          <w:spacing w:val="-6"/>
          <w:sz w:val="26"/>
          <w:szCs w:val="26"/>
          <w:lang w:val="vi-VN"/>
        </w:rPr>
        <w:t xml:space="preserve"> mạch</w:t>
      </w:r>
    </w:p>
    <w:p w14:paraId="1E9787B4" w14:textId="4CE5B7B0" w:rsidR="00F353E2" w:rsidRPr="009E33E8" w:rsidRDefault="00F353E2" w:rsidP="00F353E2">
      <w:pPr>
        <w:spacing w:after="0" w:line="312" w:lineRule="auto"/>
        <w:ind w:firstLine="567"/>
        <w:jc w:val="both"/>
        <w:rPr>
          <w:sz w:val="26"/>
          <w:szCs w:val="26"/>
          <w:lang w:val="vi-VN"/>
        </w:rPr>
      </w:pPr>
      <w:r w:rsidRPr="00F353E2">
        <w:rPr>
          <w:color w:val="000000" w:themeColor="text1"/>
          <w:spacing w:val="-6"/>
          <w:sz w:val="26"/>
          <w:szCs w:val="26"/>
          <w:lang w:val="vi-VN"/>
        </w:rPr>
        <w:t xml:space="preserve">- Thời điểm </w:t>
      </w:r>
      <w:r w:rsidRPr="00F353E2">
        <w:rPr>
          <w:color w:val="000000" w:themeColor="text1"/>
          <w:spacing w:val="-6"/>
          <w:sz w:val="26"/>
          <w:szCs w:val="26"/>
          <w:lang w:val="fr-FR"/>
        </w:rPr>
        <w:t>12 giờ, 24 giờ, 36 giờ, 48 giờ sau phẫu thuật.</w:t>
      </w:r>
    </w:p>
    <w:p w14:paraId="363DCF3F" w14:textId="77777777" w:rsidR="00F353E2" w:rsidRPr="009E33E8" w:rsidRDefault="00F353E2" w:rsidP="00F353E2">
      <w:pPr>
        <w:pStyle w:val="MUC2"/>
        <w:spacing w:line="312" w:lineRule="auto"/>
        <w:rPr>
          <w:i/>
          <w:sz w:val="26"/>
          <w:szCs w:val="26"/>
          <w:lang w:val="vi-VN"/>
        </w:rPr>
      </w:pPr>
      <w:bookmarkStart w:id="83" w:name="_Toc105850896"/>
      <w:bookmarkStart w:id="84" w:name="_Toc105850933"/>
      <w:bookmarkStart w:id="85" w:name="_Toc107485749"/>
      <w:r w:rsidRPr="009E33E8">
        <w:rPr>
          <w:sz w:val="26"/>
          <w:szCs w:val="26"/>
          <w:lang w:val="vi-VN"/>
        </w:rPr>
        <w:lastRenderedPageBreak/>
        <w:t>5. ĐÁNH GIÁ VÀ THEO DÕI</w:t>
      </w:r>
      <w:bookmarkEnd w:id="83"/>
      <w:bookmarkEnd w:id="84"/>
      <w:bookmarkEnd w:id="85"/>
    </w:p>
    <w:p w14:paraId="7C4468F8" w14:textId="77777777" w:rsidR="00F353E2" w:rsidRPr="00F353E2" w:rsidRDefault="00F353E2" w:rsidP="00F353E2">
      <w:pPr>
        <w:tabs>
          <w:tab w:val="left" w:pos="360"/>
        </w:tabs>
        <w:spacing w:after="0" w:line="312" w:lineRule="auto"/>
        <w:jc w:val="both"/>
        <w:rPr>
          <w:b/>
          <w:color w:val="000000" w:themeColor="text1"/>
          <w:spacing w:val="-4"/>
          <w:sz w:val="26"/>
          <w:szCs w:val="26"/>
          <w:lang w:val="vi-VN"/>
        </w:rPr>
      </w:pPr>
      <w:r w:rsidRPr="00F353E2">
        <w:rPr>
          <w:b/>
          <w:color w:val="000000" w:themeColor="text1"/>
          <w:spacing w:val="-4"/>
          <w:sz w:val="26"/>
          <w:szCs w:val="26"/>
          <w:lang w:val="vi-VN"/>
        </w:rPr>
        <w:t>5.1. Đau sau phẫu thuật</w:t>
      </w:r>
    </w:p>
    <w:p w14:paraId="677BDE10" w14:textId="77777777" w:rsidR="00F353E2" w:rsidRPr="00F353E2" w:rsidRDefault="00F353E2" w:rsidP="00F353E2">
      <w:pPr>
        <w:spacing w:after="0" w:line="312" w:lineRule="auto"/>
        <w:ind w:firstLine="567"/>
        <w:jc w:val="both"/>
        <w:rPr>
          <w:color w:val="000000" w:themeColor="text1"/>
          <w:spacing w:val="-4"/>
          <w:sz w:val="26"/>
          <w:szCs w:val="26"/>
          <w:lang w:val="vi-VN"/>
        </w:rPr>
      </w:pPr>
      <w:r w:rsidRPr="00F353E2">
        <w:rPr>
          <w:color w:val="000000" w:themeColor="text1"/>
          <w:spacing w:val="-4"/>
          <w:sz w:val="26"/>
          <w:szCs w:val="26"/>
          <w:lang w:val="vi-VN"/>
        </w:rPr>
        <w:t>- Đánh giá</w:t>
      </w:r>
    </w:p>
    <w:p w14:paraId="16030247" w14:textId="77777777" w:rsidR="00F353E2" w:rsidRPr="00F353E2" w:rsidRDefault="00F353E2" w:rsidP="00F353E2">
      <w:pPr>
        <w:spacing w:after="0" w:line="312" w:lineRule="auto"/>
        <w:ind w:firstLine="567"/>
        <w:jc w:val="both"/>
        <w:rPr>
          <w:color w:val="000000" w:themeColor="text1"/>
          <w:spacing w:val="-4"/>
          <w:sz w:val="26"/>
          <w:szCs w:val="26"/>
          <w:lang w:val="vi-VN"/>
        </w:rPr>
      </w:pPr>
      <w:r w:rsidRPr="00F353E2">
        <w:rPr>
          <w:color w:val="000000" w:themeColor="text1"/>
          <w:spacing w:val="-4"/>
          <w:sz w:val="26"/>
          <w:szCs w:val="26"/>
          <w:lang w:val="vi-VN"/>
        </w:rPr>
        <w:t>+</w:t>
      </w:r>
      <w:r w:rsidRPr="00F353E2">
        <w:rPr>
          <w:color w:val="000000" w:themeColor="text1"/>
          <w:spacing w:val="-4"/>
          <w:sz w:val="26"/>
          <w:szCs w:val="26"/>
          <w:lang w:val="de-DE"/>
        </w:rPr>
        <w:t xml:space="preserve"> Mức độ đau theo thang điểm VAS khi nghỉ và khi vận động</w:t>
      </w:r>
      <w:r w:rsidRPr="00F353E2">
        <w:rPr>
          <w:color w:val="000000" w:themeColor="text1"/>
          <w:spacing w:val="-4"/>
          <w:sz w:val="26"/>
          <w:szCs w:val="26"/>
          <w:lang w:val="vi-VN"/>
        </w:rPr>
        <w:t xml:space="preserve"> mỗi 4 giờ.</w:t>
      </w:r>
    </w:p>
    <w:p w14:paraId="22500139" w14:textId="4B891147" w:rsidR="00F353E2" w:rsidRPr="00F353E2" w:rsidRDefault="00F353E2" w:rsidP="00F353E2">
      <w:pPr>
        <w:spacing w:after="0" w:line="312" w:lineRule="auto"/>
        <w:ind w:firstLine="567"/>
        <w:jc w:val="both"/>
        <w:rPr>
          <w:color w:val="000000" w:themeColor="text1"/>
          <w:spacing w:val="-4"/>
          <w:sz w:val="26"/>
          <w:szCs w:val="26"/>
          <w:lang w:val="de-DE"/>
        </w:rPr>
      </w:pPr>
      <w:r w:rsidRPr="00F353E2">
        <w:rPr>
          <w:color w:val="000000" w:themeColor="text1"/>
          <w:spacing w:val="-4"/>
          <w:sz w:val="26"/>
          <w:szCs w:val="26"/>
          <w:lang w:val="vi-VN"/>
        </w:rPr>
        <w:t>+ Đánh giá lại 15 phút sau khi chuẩn liều hoặc thay đổi liều</w:t>
      </w:r>
      <w:r w:rsidRPr="00F353E2">
        <w:rPr>
          <w:color w:val="000000" w:themeColor="text1"/>
          <w:spacing w:val="-4"/>
          <w:sz w:val="26"/>
          <w:szCs w:val="26"/>
          <w:lang w:val="de-DE"/>
        </w:rPr>
        <w:t xml:space="preserve">. </w:t>
      </w:r>
    </w:p>
    <w:p w14:paraId="5E97D1AD" w14:textId="77777777" w:rsidR="00F353E2" w:rsidRPr="00F353E2" w:rsidRDefault="00F353E2" w:rsidP="00F353E2">
      <w:pPr>
        <w:spacing w:after="0" w:line="312" w:lineRule="auto"/>
        <w:ind w:firstLine="567"/>
        <w:jc w:val="both"/>
        <w:rPr>
          <w:color w:val="000000" w:themeColor="text1"/>
          <w:sz w:val="26"/>
          <w:szCs w:val="26"/>
          <w:lang w:val="de-DE"/>
        </w:rPr>
      </w:pPr>
      <w:r w:rsidRPr="00F353E2">
        <w:rPr>
          <w:color w:val="000000" w:themeColor="text1"/>
          <w:sz w:val="26"/>
          <w:szCs w:val="26"/>
          <w:lang w:val="de-DE"/>
        </w:rPr>
        <w:t>- Xử trí</w:t>
      </w:r>
      <w:r w:rsidRPr="00F353E2">
        <w:rPr>
          <w:color w:val="000000" w:themeColor="text1"/>
          <w:sz w:val="26"/>
          <w:szCs w:val="26"/>
          <w:lang w:val="vi-VN"/>
        </w:rPr>
        <w:t xml:space="preserve">: </w:t>
      </w:r>
      <w:r w:rsidRPr="00F353E2">
        <w:rPr>
          <w:color w:val="000000" w:themeColor="text1"/>
          <w:sz w:val="26"/>
          <w:szCs w:val="26"/>
          <w:lang w:val="de-DE"/>
        </w:rPr>
        <w:t>Tiêm morphin bổ sung đường tĩnh mạch “giải cứu đau”</w:t>
      </w:r>
      <w:r w:rsidRPr="00F353E2">
        <w:rPr>
          <w:color w:val="000000" w:themeColor="text1"/>
          <w:sz w:val="26"/>
          <w:szCs w:val="26"/>
          <w:lang w:val="vi-VN"/>
        </w:rPr>
        <w:t xml:space="preserve"> khi t</w:t>
      </w:r>
      <w:r w:rsidRPr="00F353E2">
        <w:rPr>
          <w:color w:val="000000" w:themeColor="text1"/>
          <w:sz w:val="26"/>
          <w:szCs w:val="26"/>
          <w:lang w:val="de-DE"/>
        </w:rPr>
        <w:t>rong quá trình duy</w:t>
      </w:r>
      <w:r w:rsidRPr="00F353E2">
        <w:rPr>
          <w:color w:val="000000" w:themeColor="text1"/>
          <w:sz w:val="26"/>
          <w:szCs w:val="26"/>
          <w:lang w:val="vi-VN"/>
        </w:rPr>
        <w:t xml:space="preserve"> trì</w:t>
      </w:r>
      <w:r w:rsidRPr="00F353E2">
        <w:rPr>
          <w:color w:val="000000" w:themeColor="text1"/>
          <w:sz w:val="26"/>
          <w:szCs w:val="26"/>
          <w:lang w:val="de-DE"/>
        </w:rPr>
        <w:t xml:space="preserve"> nếu bệnh nhân có điểm VAS </w:t>
      </w:r>
      <w:r w:rsidRPr="00F353E2">
        <w:rPr>
          <w:color w:val="000000" w:themeColor="text1"/>
          <w:sz w:val="26"/>
          <w:szCs w:val="26"/>
          <w:lang w:val="fr-FR"/>
        </w:rPr>
        <w:t>≥</w:t>
      </w:r>
      <w:r w:rsidRPr="00F353E2">
        <w:rPr>
          <w:color w:val="000000" w:themeColor="text1"/>
          <w:sz w:val="26"/>
          <w:szCs w:val="26"/>
          <w:lang w:val="de-DE"/>
        </w:rPr>
        <w:t xml:space="preserve"> 4 sau khi đã sử dụng liều tiêm đầu và bệnh nhân bấm tự kiểm soát sau ba lần có đáp </w:t>
      </w:r>
      <w:r w:rsidRPr="00F353E2">
        <w:rPr>
          <w:color w:val="000000" w:themeColor="text1"/>
          <w:spacing w:val="-4"/>
          <w:sz w:val="26"/>
          <w:szCs w:val="26"/>
          <w:lang w:val="de-DE"/>
        </w:rPr>
        <w:t>ứng mà vẫn đau thì tiêm morphin bổ sung tĩnh mạch 5 mg nếu bệnh nhân &lt; 65 tuổi hoặc 3 mg nếu bệnh nhân ≥ 65 tuổi, khoảng cách mỗi lần tiêm 5 phút cho đến khi VAS ≤ 3. Các thông số máy được giữ nguyên.</w:t>
      </w:r>
    </w:p>
    <w:p w14:paraId="02761962" w14:textId="77777777" w:rsidR="00F353E2" w:rsidRPr="00F353E2" w:rsidRDefault="00F353E2" w:rsidP="00F353E2">
      <w:pPr>
        <w:tabs>
          <w:tab w:val="left" w:pos="360"/>
          <w:tab w:val="left" w:pos="709"/>
          <w:tab w:val="left" w:pos="851"/>
        </w:tabs>
        <w:spacing w:after="0" w:line="312" w:lineRule="auto"/>
        <w:jc w:val="both"/>
        <w:rPr>
          <w:b/>
          <w:color w:val="000000" w:themeColor="text1"/>
          <w:sz w:val="26"/>
          <w:szCs w:val="26"/>
          <w:lang w:val="vi-VN"/>
        </w:rPr>
      </w:pPr>
      <w:r>
        <w:rPr>
          <w:b/>
          <w:color w:val="000000" w:themeColor="text1"/>
          <w:sz w:val="26"/>
          <w:szCs w:val="26"/>
          <w:lang w:val="vi-VN"/>
        </w:rPr>
        <w:t>5</w:t>
      </w:r>
      <w:r w:rsidRPr="00F353E2">
        <w:rPr>
          <w:b/>
          <w:color w:val="000000" w:themeColor="text1"/>
          <w:sz w:val="26"/>
          <w:szCs w:val="26"/>
          <w:lang w:val="vi-VN"/>
        </w:rPr>
        <w:t xml:space="preserve">.2. Hô hấp </w:t>
      </w:r>
    </w:p>
    <w:p w14:paraId="07B882B9" w14:textId="77777777" w:rsidR="00F353E2" w:rsidRPr="00F353E2" w:rsidRDefault="00F353E2" w:rsidP="00F353E2">
      <w:pPr>
        <w:tabs>
          <w:tab w:val="left" w:pos="709"/>
          <w:tab w:val="left" w:pos="851"/>
        </w:tabs>
        <w:spacing w:after="0" w:line="312" w:lineRule="auto"/>
        <w:ind w:firstLine="567"/>
        <w:jc w:val="both"/>
        <w:rPr>
          <w:color w:val="000000" w:themeColor="text1"/>
          <w:sz w:val="26"/>
          <w:szCs w:val="26"/>
          <w:lang w:val="de-DE"/>
        </w:rPr>
      </w:pPr>
      <w:r w:rsidRPr="00F353E2">
        <w:rPr>
          <w:color w:val="000000" w:themeColor="text1"/>
          <w:sz w:val="26"/>
          <w:szCs w:val="26"/>
          <w:lang w:val="de-DE"/>
        </w:rPr>
        <w:t>- Theo dõi tần số thở (lần/phút), kiểu thở</w:t>
      </w:r>
      <w:r w:rsidRPr="00F353E2">
        <w:rPr>
          <w:color w:val="000000" w:themeColor="text1"/>
          <w:sz w:val="26"/>
          <w:szCs w:val="26"/>
          <w:lang w:val="vi-VN"/>
        </w:rPr>
        <w:t>, đ</w:t>
      </w:r>
      <w:r w:rsidRPr="00F353E2">
        <w:rPr>
          <w:color w:val="000000" w:themeColor="text1"/>
          <w:sz w:val="26"/>
          <w:szCs w:val="26"/>
          <w:lang w:val="de-DE"/>
        </w:rPr>
        <w:t>ộ bão hòa oxy máu ngoại vi SpO</w:t>
      </w:r>
      <w:r w:rsidRPr="00F353E2">
        <w:rPr>
          <w:color w:val="000000" w:themeColor="text1"/>
          <w:sz w:val="26"/>
          <w:szCs w:val="26"/>
          <w:vertAlign w:val="subscript"/>
          <w:lang w:val="de-DE"/>
        </w:rPr>
        <w:t>2</w:t>
      </w:r>
    </w:p>
    <w:p w14:paraId="4C7B9693" w14:textId="77777777" w:rsidR="00F353E2" w:rsidRPr="00F353E2" w:rsidRDefault="00F353E2" w:rsidP="00F353E2">
      <w:pPr>
        <w:spacing w:after="0" w:line="312" w:lineRule="auto"/>
        <w:ind w:firstLine="567"/>
        <w:jc w:val="both"/>
        <w:rPr>
          <w:color w:val="000000" w:themeColor="text1"/>
          <w:sz w:val="26"/>
          <w:szCs w:val="26"/>
          <w:lang w:val="vi-VN"/>
        </w:rPr>
      </w:pPr>
      <w:r w:rsidRPr="00F353E2">
        <w:rPr>
          <w:color w:val="000000" w:themeColor="text1"/>
          <w:sz w:val="26"/>
          <w:szCs w:val="26"/>
          <w:lang w:val="vi-VN"/>
        </w:rPr>
        <w:t>- Xử trí: Gọi giúp đỡ, nhắc bệnh nhân thở, cho thở oxy, bóp bóng cứng hỗ trợ, đặt máy theo dõi liên tục, naloxon 0,1mg mỗi 2-3pút cho đến tổng liều 0,4mg.</w:t>
      </w:r>
    </w:p>
    <w:p w14:paraId="3C4C6C0C" w14:textId="77777777" w:rsidR="00F353E2" w:rsidRPr="00F353E2" w:rsidRDefault="00F353E2" w:rsidP="00F353E2">
      <w:pPr>
        <w:pStyle w:val="a3"/>
        <w:spacing w:line="312" w:lineRule="auto"/>
        <w:rPr>
          <w:color w:val="000000" w:themeColor="text1"/>
          <w:sz w:val="26"/>
          <w:szCs w:val="26"/>
          <w:lang w:val="de-DE"/>
        </w:rPr>
      </w:pPr>
      <w:r>
        <w:rPr>
          <w:color w:val="000000" w:themeColor="text1"/>
          <w:sz w:val="26"/>
          <w:szCs w:val="26"/>
          <w:lang w:val="vi-VN"/>
        </w:rPr>
        <w:t>5</w:t>
      </w:r>
      <w:r w:rsidRPr="00F353E2">
        <w:rPr>
          <w:color w:val="000000" w:themeColor="text1"/>
          <w:sz w:val="26"/>
          <w:szCs w:val="26"/>
          <w:lang w:val="vi-VN"/>
        </w:rPr>
        <w:t>.3. Tuần hoàn</w:t>
      </w:r>
    </w:p>
    <w:p w14:paraId="5AD9CD11" w14:textId="77777777" w:rsidR="00F353E2" w:rsidRPr="00F353E2" w:rsidRDefault="00F353E2" w:rsidP="00F353E2">
      <w:pPr>
        <w:tabs>
          <w:tab w:val="left" w:pos="709"/>
          <w:tab w:val="left" w:pos="851"/>
        </w:tabs>
        <w:spacing w:after="0" w:line="312" w:lineRule="auto"/>
        <w:ind w:firstLine="567"/>
        <w:jc w:val="both"/>
        <w:rPr>
          <w:color w:val="000000" w:themeColor="text1"/>
          <w:sz w:val="26"/>
          <w:szCs w:val="26"/>
          <w:lang w:val="vi-VN"/>
        </w:rPr>
      </w:pPr>
      <w:r w:rsidRPr="00F353E2">
        <w:rPr>
          <w:color w:val="000000" w:themeColor="text1"/>
          <w:sz w:val="26"/>
          <w:szCs w:val="26"/>
          <w:lang w:val="de-DE"/>
        </w:rPr>
        <w:t>- Tần số tim</w:t>
      </w:r>
      <w:r w:rsidRPr="00F353E2">
        <w:rPr>
          <w:color w:val="000000" w:themeColor="text1"/>
          <w:sz w:val="26"/>
          <w:szCs w:val="26"/>
          <w:lang w:val="vi-VN"/>
        </w:rPr>
        <w:t>: bình thường 60-90</w:t>
      </w:r>
      <w:r w:rsidRPr="00F353E2">
        <w:rPr>
          <w:color w:val="000000" w:themeColor="text1"/>
          <w:sz w:val="26"/>
          <w:szCs w:val="26"/>
          <w:lang w:val="de-DE"/>
        </w:rPr>
        <w:t>(lần/phút)</w:t>
      </w:r>
      <w:r w:rsidRPr="00F353E2">
        <w:rPr>
          <w:color w:val="000000" w:themeColor="text1"/>
          <w:sz w:val="26"/>
          <w:szCs w:val="26"/>
          <w:lang w:val="vi-VN"/>
        </w:rPr>
        <w:t>, nhịp chậm &lt; 60</w:t>
      </w:r>
      <w:r w:rsidRPr="00F353E2">
        <w:rPr>
          <w:color w:val="000000" w:themeColor="text1"/>
          <w:sz w:val="26"/>
          <w:szCs w:val="26"/>
          <w:lang w:val="de-DE"/>
        </w:rPr>
        <w:t>(lần/phút)</w:t>
      </w:r>
      <w:r w:rsidRPr="00F353E2">
        <w:rPr>
          <w:color w:val="000000" w:themeColor="text1"/>
          <w:sz w:val="26"/>
          <w:szCs w:val="26"/>
          <w:lang w:val="vi-VN"/>
        </w:rPr>
        <w:t xml:space="preserve">, nhịp nhanh &gt; 90 </w:t>
      </w:r>
      <w:r w:rsidRPr="00F353E2">
        <w:rPr>
          <w:color w:val="000000" w:themeColor="text1"/>
          <w:sz w:val="26"/>
          <w:szCs w:val="26"/>
          <w:lang w:val="de-DE"/>
        </w:rPr>
        <w:t>(lần/phút)</w:t>
      </w:r>
      <w:r w:rsidRPr="00F353E2">
        <w:rPr>
          <w:color w:val="000000" w:themeColor="text1"/>
          <w:sz w:val="26"/>
          <w:szCs w:val="26"/>
          <w:lang w:val="vi-VN"/>
        </w:rPr>
        <w:t>. Mạch chậm: Dùng atropin 0,5mg tĩnh mạch để đạt mạch nền của bệnh nhân.</w:t>
      </w:r>
    </w:p>
    <w:p w14:paraId="709CF4AB" w14:textId="77777777" w:rsidR="00F353E2" w:rsidRPr="00F353E2" w:rsidRDefault="00F353E2" w:rsidP="00F353E2">
      <w:pPr>
        <w:tabs>
          <w:tab w:val="left" w:pos="709"/>
          <w:tab w:val="left" w:pos="851"/>
        </w:tabs>
        <w:spacing w:after="0" w:line="312" w:lineRule="auto"/>
        <w:ind w:firstLine="567"/>
        <w:jc w:val="both"/>
        <w:rPr>
          <w:color w:val="000000" w:themeColor="text1"/>
          <w:sz w:val="26"/>
          <w:szCs w:val="26"/>
          <w:lang w:val="vi-VN"/>
        </w:rPr>
      </w:pPr>
      <w:r w:rsidRPr="00F353E2">
        <w:rPr>
          <w:color w:val="000000" w:themeColor="text1"/>
          <w:sz w:val="26"/>
          <w:szCs w:val="26"/>
          <w:lang w:val="vi-VN"/>
        </w:rPr>
        <w:t xml:space="preserve">- Tụt </w:t>
      </w:r>
      <w:r w:rsidRPr="00F353E2">
        <w:rPr>
          <w:color w:val="000000" w:themeColor="text1"/>
          <w:sz w:val="26"/>
          <w:szCs w:val="26"/>
          <w:lang w:val="de-DE"/>
        </w:rPr>
        <w:t>huyết áp</w:t>
      </w:r>
      <w:r w:rsidRPr="00F353E2">
        <w:rPr>
          <w:color w:val="000000" w:themeColor="text1"/>
          <w:sz w:val="26"/>
          <w:szCs w:val="26"/>
          <w:lang w:val="vi-VN"/>
        </w:rPr>
        <w:t>: &lt; 90/60 mmHg, hoặc giảm trên 20% so với huyết áp nền.</w:t>
      </w:r>
    </w:p>
    <w:p w14:paraId="4594C9D0" w14:textId="77777777" w:rsidR="00E3740D" w:rsidRPr="009E33E8" w:rsidRDefault="00E3740D" w:rsidP="00E3740D">
      <w:pPr>
        <w:tabs>
          <w:tab w:val="left" w:pos="709"/>
          <w:tab w:val="left" w:pos="851"/>
        </w:tabs>
        <w:spacing w:after="0" w:line="312" w:lineRule="auto"/>
        <w:ind w:firstLine="567"/>
        <w:jc w:val="both"/>
        <w:rPr>
          <w:color w:val="000000" w:themeColor="text1"/>
          <w:spacing w:val="-6"/>
          <w:sz w:val="26"/>
          <w:szCs w:val="26"/>
          <w:lang w:val="vi-VN"/>
        </w:rPr>
      </w:pPr>
      <w:r w:rsidRPr="009E33E8">
        <w:rPr>
          <w:color w:val="000000" w:themeColor="text1"/>
          <w:spacing w:val="-6"/>
          <w:sz w:val="26"/>
          <w:szCs w:val="26"/>
          <w:lang w:val="vi-VN"/>
        </w:rPr>
        <w:t>- Xác định nguyên nhân: Giảm thể tích tuần hoàn, chảy máu, các vấn đề tim mạch.</w:t>
      </w:r>
    </w:p>
    <w:p w14:paraId="29D333E0" w14:textId="77777777" w:rsidR="00F353E2" w:rsidRPr="00F353E2" w:rsidRDefault="00F353E2" w:rsidP="00F353E2">
      <w:pPr>
        <w:tabs>
          <w:tab w:val="left" w:pos="709"/>
          <w:tab w:val="left" w:pos="851"/>
        </w:tabs>
        <w:spacing w:after="0" w:line="312" w:lineRule="auto"/>
        <w:ind w:firstLine="567"/>
        <w:jc w:val="both"/>
        <w:rPr>
          <w:color w:val="000000" w:themeColor="text1"/>
          <w:sz w:val="26"/>
          <w:szCs w:val="26"/>
          <w:lang w:val="vi-VN"/>
        </w:rPr>
      </w:pPr>
      <w:r w:rsidRPr="00F353E2">
        <w:rPr>
          <w:color w:val="000000" w:themeColor="text1"/>
          <w:sz w:val="26"/>
          <w:szCs w:val="26"/>
          <w:lang w:val="vi-VN"/>
        </w:rPr>
        <w:t>- Xử trí: Giảm tốc độ truyền thuốc qua NMC, dùng thuốc co mạch ephedrin hoặc phenylephrin, bù dịch.</w:t>
      </w:r>
    </w:p>
    <w:p w14:paraId="2679D3A5" w14:textId="77777777" w:rsidR="00F353E2" w:rsidRPr="00F353E2" w:rsidRDefault="00F353E2" w:rsidP="00F353E2">
      <w:pPr>
        <w:tabs>
          <w:tab w:val="left" w:pos="709"/>
          <w:tab w:val="left" w:pos="851"/>
        </w:tabs>
        <w:spacing w:after="0" w:line="312" w:lineRule="auto"/>
        <w:jc w:val="both"/>
        <w:rPr>
          <w:b/>
          <w:color w:val="000000" w:themeColor="text1"/>
          <w:sz w:val="26"/>
          <w:szCs w:val="26"/>
          <w:lang w:val="de-DE"/>
        </w:rPr>
      </w:pPr>
      <w:r>
        <w:rPr>
          <w:b/>
          <w:color w:val="000000" w:themeColor="text1"/>
          <w:sz w:val="26"/>
          <w:szCs w:val="26"/>
          <w:lang w:val="vi-VN"/>
        </w:rPr>
        <w:t>5</w:t>
      </w:r>
      <w:r w:rsidRPr="00F353E2">
        <w:rPr>
          <w:b/>
          <w:color w:val="000000" w:themeColor="text1"/>
          <w:sz w:val="26"/>
          <w:szCs w:val="26"/>
          <w:lang w:val="vi-VN"/>
        </w:rPr>
        <w:t xml:space="preserve">.4. </w:t>
      </w:r>
      <w:r w:rsidRPr="00F353E2">
        <w:rPr>
          <w:b/>
          <w:color w:val="000000" w:themeColor="text1"/>
          <w:sz w:val="26"/>
          <w:szCs w:val="26"/>
          <w:lang w:val="de-DE"/>
        </w:rPr>
        <w:t xml:space="preserve">Độ an thần </w:t>
      </w:r>
    </w:p>
    <w:p w14:paraId="2AB92E6B" w14:textId="77777777" w:rsidR="00F353E2" w:rsidRPr="00F353E2" w:rsidRDefault="00F353E2" w:rsidP="00F353E2">
      <w:pPr>
        <w:tabs>
          <w:tab w:val="left" w:pos="709"/>
          <w:tab w:val="left" w:pos="851"/>
        </w:tabs>
        <w:spacing w:after="0" w:line="312" w:lineRule="auto"/>
        <w:jc w:val="both"/>
        <w:rPr>
          <w:color w:val="000000" w:themeColor="text1"/>
          <w:spacing w:val="-4"/>
          <w:sz w:val="26"/>
          <w:szCs w:val="26"/>
          <w:lang w:val="vi-VN"/>
        </w:rPr>
      </w:pPr>
      <w:r w:rsidRPr="00F353E2">
        <w:rPr>
          <w:color w:val="000000" w:themeColor="text1"/>
          <w:spacing w:val="-4"/>
          <w:sz w:val="26"/>
          <w:szCs w:val="26"/>
          <w:lang w:val="vi-VN"/>
        </w:rPr>
        <w:tab/>
        <w:t>Phát hiện an thần quá mức.</w:t>
      </w:r>
    </w:p>
    <w:p w14:paraId="145FF00E" w14:textId="77777777" w:rsidR="00F353E2" w:rsidRPr="009E33E8" w:rsidRDefault="00F353E2" w:rsidP="00F353E2">
      <w:pPr>
        <w:widowControl w:val="0"/>
        <w:spacing w:after="0" w:line="312" w:lineRule="auto"/>
        <w:jc w:val="both"/>
        <w:rPr>
          <w:b/>
          <w:bCs/>
          <w:color w:val="000000" w:themeColor="text1"/>
          <w:sz w:val="26"/>
          <w:szCs w:val="26"/>
          <w:lang w:val="vi-VN"/>
        </w:rPr>
      </w:pPr>
      <w:r>
        <w:rPr>
          <w:rFonts w:eastAsia="Calibri"/>
          <w:b/>
          <w:color w:val="000000" w:themeColor="text1"/>
          <w:spacing w:val="-6"/>
          <w:sz w:val="26"/>
          <w:szCs w:val="26"/>
          <w:lang w:val="vi-VN"/>
        </w:rPr>
        <w:t>5</w:t>
      </w:r>
      <w:r w:rsidRPr="00F353E2">
        <w:rPr>
          <w:rFonts w:eastAsia="Calibri"/>
          <w:b/>
          <w:color w:val="000000" w:themeColor="text1"/>
          <w:spacing w:val="-6"/>
          <w:sz w:val="26"/>
          <w:szCs w:val="26"/>
          <w:lang w:val="vi-VN"/>
        </w:rPr>
        <w:t xml:space="preserve">.5. </w:t>
      </w:r>
      <w:r w:rsidRPr="00F353E2">
        <w:rPr>
          <w:b/>
          <w:color w:val="000000" w:themeColor="text1"/>
          <w:sz w:val="26"/>
          <w:szCs w:val="26"/>
          <w:lang w:val="vi-VN"/>
        </w:rPr>
        <w:t xml:space="preserve">Buồn nôn, nôn </w:t>
      </w:r>
    </w:p>
    <w:p w14:paraId="3F88F418" w14:textId="77777777" w:rsidR="00F353E2" w:rsidRPr="00F353E2" w:rsidRDefault="00F353E2" w:rsidP="00F353E2">
      <w:pPr>
        <w:pStyle w:val="h4"/>
        <w:spacing w:before="0" w:line="312" w:lineRule="auto"/>
        <w:ind w:firstLine="567"/>
        <w:rPr>
          <w:rFonts w:ascii="Times New Roman" w:hAnsi="Times New Roman"/>
          <w:b w:val="0"/>
          <w:i w:val="0"/>
          <w:color w:val="000000" w:themeColor="text1"/>
          <w:sz w:val="26"/>
          <w:szCs w:val="26"/>
          <w:lang w:val="vi-VN"/>
        </w:rPr>
      </w:pPr>
      <w:r w:rsidRPr="00F353E2">
        <w:rPr>
          <w:rFonts w:ascii="Times New Roman" w:hAnsi="Times New Roman"/>
          <w:b w:val="0"/>
          <w:i w:val="0"/>
          <w:color w:val="000000" w:themeColor="text1"/>
          <w:sz w:val="26"/>
          <w:szCs w:val="26"/>
          <w:lang w:val="vi-VN"/>
        </w:rPr>
        <w:t>- Phân độ nôn, buồn nôn theo Pang.</w:t>
      </w:r>
    </w:p>
    <w:p w14:paraId="23E41110" w14:textId="77777777" w:rsidR="00E3740D" w:rsidRPr="00F353E2" w:rsidRDefault="00E3740D" w:rsidP="00E3740D">
      <w:pPr>
        <w:pStyle w:val="h4"/>
        <w:spacing w:before="0" w:line="312" w:lineRule="auto"/>
        <w:ind w:firstLine="567"/>
        <w:rPr>
          <w:rFonts w:ascii="Times New Roman" w:hAnsi="Times New Roman"/>
          <w:b w:val="0"/>
          <w:i w:val="0"/>
          <w:color w:val="000000" w:themeColor="text1"/>
          <w:sz w:val="26"/>
          <w:szCs w:val="26"/>
          <w:lang w:val="vi-VN"/>
        </w:rPr>
      </w:pPr>
      <w:r w:rsidRPr="00F353E2">
        <w:rPr>
          <w:rFonts w:ascii="Times New Roman" w:hAnsi="Times New Roman"/>
          <w:b w:val="0"/>
          <w:i w:val="0"/>
          <w:color w:val="000000" w:themeColor="text1"/>
          <w:sz w:val="26"/>
          <w:szCs w:val="26"/>
          <w:lang w:val="vi-VN"/>
        </w:rPr>
        <w:t>- Xử trí: Dùng ondansetron 4mg tĩnh mạch, nếu chưa dự phòng</w:t>
      </w:r>
      <w:r>
        <w:rPr>
          <w:rFonts w:ascii="Times New Roman" w:hAnsi="Times New Roman"/>
          <w:b w:val="0"/>
          <w:i w:val="0"/>
          <w:color w:val="000000" w:themeColor="text1"/>
          <w:sz w:val="26"/>
          <w:szCs w:val="26"/>
          <w:lang w:val="vi-VN"/>
        </w:rPr>
        <w:t>, d</w:t>
      </w:r>
      <w:r w:rsidRPr="00F353E2">
        <w:rPr>
          <w:rFonts w:ascii="Times New Roman" w:hAnsi="Times New Roman"/>
          <w:b w:val="0"/>
          <w:i w:val="0"/>
          <w:color w:val="000000" w:themeColor="text1"/>
          <w:sz w:val="26"/>
          <w:szCs w:val="26"/>
          <w:lang w:val="vi-VN"/>
        </w:rPr>
        <w:t>ùng dexamethason 4mg tĩnh mạch, nếu chưa dự phòng</w:t>
      </w:r>
      <w:r>
        <w:rPr>
          <w:rFonts w:ascii="Times New Roman" w:hAnsi="Times New Roman"/>
          <w:b w:val="0"/>
          <w:i w:val="0"/>
          <w:color w:val="000000" w:themeColor="text1"/>
          <w:sz w:val="26"/>
          <w:szCs w:val="26"/>
          <w:lang w:val="vi-VN"/>
        </w:rPr>
        <w:t>, d</w:t>
      </w:r>
      <w:r w:rsidRPr="00F353E2">
        <w:rPr>
          <w:rFonts w:ascii="Times New Roman" w:hAnsi="Times New Roman"/>
          <w:b w:val="0"/>
          <w:i w:val="0"/>
          <w:color w:val="000000" w:themeColor="text1"/>
          <w:sz w:val="26"/>
          <w:szCs w:val="26"/>
          <w:lang w:val="vi-VN"/>
        </w:rPr>
        <w:t>ùng metoclopramide 10mg tĩnh mạch</w:t>
      </w:r>
      <w:r>
        <w:rPr>
          <w:rFonts w:ascii="Times New Roman" w:hAnsi="Times New Roman"/>
          <w:b w:val="0"/>
          <w:i w:val="0"/>
          <w:color w:val="000000" w:themeColor="text1"/>
          <w:sz w:val="26"/>
          <w:szCs w:val="26"/>
          <w:lang w:val="vi-VN"/>
        </w:rPr>
        <w:t>, d</w:t>
      </w:r>
      <w:r w:rsidRPr="00F353E2">
        <w:rPr>
          <w:rFonts w:ascii="Times New Roman" w:hAnsi="Times New Roman"/>
          <w:b w:val="0"/>
          <w:i w:val="0"/>
          <w:color w:val="000000" w:themeColor="text1"/>
          <w:sz w:val="26"/>
          <w:szCs w:val="26"/>
          <w:lang w:val="vi-VN"/>
        </w:rPr>
        <w:t>ùng propofol 20mg tĩnh mạch, chỉ dùng để giải cứu, có thể lặp lại.</w:t>
      </w:r>
    </w:p>
    <w:p w14:paraId="0D66DDC3" w14:textId="77777777" w:rsidR="00F353E2" w:rsidRPr="00F353E2" w:rsidRDefault="00F353E2" w:rsidP="00F353E2">
      <w:pPr>
        <w:autoSpaceDE w:val="0"/>
        <w:autoSpaceDN w:val="0"/>
        <w:adjustRightInd w:val="0"/>
        <w:spacing w:after="0" w:line="312" w:lineRule="auto"/>
        <w:jc w:val="both"/>
        <w:rPr>
          <w:b/>
          <w:bCs/>
          <w:caps/>
          <w:color w:val="000000" w:themeColor="text1"/>
          <w:sz w:val="26"/>
          <w:szCs w:val="26"/>
          <w:lang w:val="vi-VN"/>
        </w:rPr>
      </w:pPr>
      <w:r>
        <w:rPr>
          <w:b/>
          <w:bCs/>
          <w:color w:val="000000" w:themeColor="text1"/>
          <w:sz w:val="26"/>
          <w:szCs w:val="26"/>
          <w:lang w:val="vi-VN"/>
        </w:rPr>
        <w:t>5</w:t>
      </w:r>
      <w:r w:rsidRPr="00F353E2">
        <w:rPr>
          <w:b/>
          <w:bCs/>
          <w:color w:val="000000" w:themeColor="text1"/>
          <w:sz w:val="26"/>
          <w:szCs w:val="26"/>
          <w:lang w:val="vi-VN"/>
        </w:rPr>
        <w:t xml:space="preserve">.6. Ngứa </w:t>
      </w:r>
    </w:p>
    <w:p w14:paraId="3E564ABF" w14:textId="77777777" w:rsidR="00F353E2" w:rsidRDefault="00F353E2" w:rsidP="00F353E2">
      <w:pPr>
        <w:pStyle w:val="a2"/>
        <w:spacing w:line="312" w:lineRule="auto"/>
        <w:ind w:firstLine="567"/>
        <w:outlineLvl w:val="1"/>
        <w:rPr>
          <w:b w:val="0"/>
          <w:bCs/>
          <w:caps w:val="0"/>
          <w:color w:val="000000" w:themeColor="text1"/>
          <w:sz w:val="26"/>
          <w:szCs w:val="26"/>
          <w:lang w:val="vi-VN"/>
        </w:rPr>
      </w:pPr>
      <w:r w:rsidRPr="00F353E2">
        <w:rPr>
          <w:b w:val="0"/>
          <w:bCs/>
          <w:caps w:val="0"/>
          <w:color w:val="000000" w:themeColor="text1"/>
          <w:sz w:val="26"/>
          <w:szCs w:val="26"/>
          <w:lang w:val="vi-VN"/>
        </w:rPr>
        <w:t>- Phân độ ngứa theo Samuel Ko</w:t>
      </w:r>
      <w:r>
        <w:rPr>
          <w:b w:val="0"/>
          <w:bCs/>
          <w:caps w:val="0"/>
          <w:color w:val="000000" w:themeColor="text1"/>
          <w:sz w:val="26"/>
          <w:szCs w:val="26"/>
          <w:lang w:val="vi-VN"/>
        </w:rPr>
        <w:t xml:space="preserve">: </w:t>
      </w:r>
      <w:r w:rsidRPr="00F353E2">
        <w:rPr>
          <w:b w:val="0"/>
          <w:bCs/>
          <w:caps w:val="0"/>
          <w:color w:val="000000" w:themeColor="text1"/>
          <w:sz w:val="26"/>
          <w:szCs w:val="26"/>
          <w:lang w:val="vi-VN"/>
        </w:rPr>
        <w:t>Không ngứa</w:t>
      </w:r>
      <w:r>
        <w:rPr>
          <w:b w:val="0"/>
          <w:bCs/>
          <w:caps w:val="0"/>
          <w:color w:val="000000" w:themeColor="text1"/>
          <w:sz w:val="26"/>
          <w:szCs w:val="26"/>
          <w:lang w:val="vi-VN"/>
        </w:rPr>
        <w:t xml:space="preserve">, ngứa </w:t>
      </w:r>
      <w:r w:rsidRPr="00F353E2">
        <w:rPr>
          <w:b w:val="0"/>
          <w:bCs/>
          <w:caps w:val="0"/>
          <w:color w:val="000000" w:themeColor="text1"/>
          <w:sz w:val="26"/>
          <w:szCs w:val="26"/>
          <w:lang w:val="vi-VN"/>
        </w:rPr>
        <w:t>ít</w:t>
      </w:r>
      <w:r>
        <w:rPr>
          <w:b w:val="0"/>
          <w:bCs/>
          <w:caps w:val="0"/>
          <w:color w:val="000000" w:themeColor="text1"/>
          <w:sz w:val="26"/>
          <w:szCs w:val="26"/>
          <w:lang w:val="vi-VN"/>
        </w:rPr>
        <w:t>, n</w:t>
      </w:r>
      <w:r w:rsidRPr="00F353E2">
        <w:rPr>
          <w:b w:val="0"/>
          <w:bCs/>
          <w:caps w:val="0"/>
          <w:color w:val="000000" w:themeColor="text1"/>
          <w:sz w:val="26"/>
          <w:szCs w:val="26"/>
          <w:lang w:val="vi-VN"/>
        </w:rPr>
        <w:t>gứa vừa</w:t>
      </w:r>
      <w:r>
        <w:rPr>
          <w:b w:val="0"/>
          <w:bCs/>
          <w:caps w:val="0"/>
          <w:color w:val="000000" w:themeColor="text1"/>
          <w:sz w:val="26"/>
          <w:szCs w:val="26"/>
          <w:lang w:val="vi-VN"/>
        </w:rPr>
        <w:t xml:space="preserve">, ngứa </w:t>
      </w:r>
      <w:r w:rsidRPr="00F353E2">
        <w:rPr>
          <w:b w:val="0"/>
          <w:bCs/>
          <w:caps w:val="0"/>
          <w:color w:val="000000" w:themeColor="text1"/>
          <w:sz w:val="26"/>
          <w:szCs w:val="26"/>
          <w:lang w:val="vi-VN"/>
        </w:rPr>
        <w:t>nhiều</w:t>
      </w:r>
      <w:r>
        <w:rPr>
          <w:b w:val="0"/>
          <w:bCs/>
          <w:caps w:val="0"/>
          <w:color w:val="000000" w:themeColor="text1"/>
          <w:sz w:val="26"/>
          <w:szCs w:val="26"/>
          <w:lang w:val="vi-VN"/>
        </w:rPr>
        <w:t>.</w:t>
      </w:r>
    </w:p>
    <w:p w14:paraId="0F7E511D" w14:textId="0B43FB53" w:rsidR="00F353E2" w:rsidRDefault="00F353E2" w:rsidP="00F353E2">
      <w:pPr>
        <w:pStyle w:val="a2"/>
        <w:spacing w:line="312" w:lineRule="auto"/>
        <w:ind w:firstLine="567"/>
        <w:outlineLvl w:val="1"/>
        <w:rPr>
          <w:b w:val="0"/>
          <w:bCs/>
          <w:caps w:val="0"/>
          <w:color w:val="000000" w:themeColor="text1"/>
          <w:sz w:val="26"/>
          <w:szCs w:val="26"/>
          <w:lang w:val="vi-VN"/>
        </w:rPr>
      </w:pPr>
      <w:r w:rsidRPr="00F353E2">
        <w:rPr>
          <w:b w:val="0"/>
          <w:bCs/>
          <w:caps w:val="0"/>
          <w:color w:val="000000" w:themeColor="text1"/>
          <w:sz w:val="26"/>
          <w:szCs w:val="26"/>
          <w:lang w:val="vi-VN"/>
        </w:rPr>
        <w:t>- Xử trí: Dùng diphenhydramin 10mg tĩnh mạch, có thể lặp lại, dùng naloxon truyền tĩnh mạch 0,2-2mcg/kg/giờ.</w:t>
      </w:r>
    </w:p>
    <w:p w14:paraId="1D805656" w14:textId="1D875227" w:rsidR="000E2DFB" w:rsidRPr="00E3740D" w:rsidRDefault="000E2DFB" w:rsidP="00E3740D">
      <w:pPr>
        <w:spacing w:after="0" w:line="312" w:lineRule="auto"/>
        <w:jc w:val="center"/>
        <w:rPr>
          <w:b/>
          <w:color w:val="000000" w:themeColor="text1"/>
          <w:sz w:val="26"/>
          <w:szCs w:val="26"/>
          <w:lang w:val="vi-VN"/>
        </w:rPr>
      </w:pPr>
      <w:bookmarkStart w:id="86" w:name="_Toc105851909"/>
      <w:r w:rsidRPr="00E3740D">
        <w:rPr>
          <w:b/>
          <w:sz w:val="26"/>
          <w:szCs w:val="26"/>
        </w:rPr>
        <w:lastRenderedPageBreak/>
        <w:t>TÀI LIỆU THAM KHẢO</w:t>
      </w:r>
      <w:bookmarkEnd w:id="86"/>
    </w:p>
    <w:p w14:paraId="5F7CEBCB" w14:textId="77777777" w:rsidR="000E2DFB" w:rsidRPr="00F353E2" w:rsidRDefault="000E2DFB" w:rsidP="00F353E2">
      <w:pPr>
        <w:spacing w:after="0" w:line="312" w:lineRule="auto"/>
        <w:jc w:val="center"/>
        <w:rPr>
          <w:b/>
          <w:color w:val="000000" w:themeColor="text1"/>
          <w:sz w:val="26"/>
          <w:szCs w:val="26"/>
          <w:lang w:val="vi-VN"/>
        </w:rPr>
      </w:pPr>
    </w:p>
    <w:p w14:paraId="5E77548F" w14:textId="77777777" w:rsidR="00F353E2" w:rsidRPr="00F353E2" w:rsidRDefault="00F353E2" w:rsidP="00F353E2">
      <w:pPr>
        <w:numPr>
          <w:ilvl w:val="0"/>
          <w:numId w:val="1"/>
        </w:numPr>
        <w:spacing w:after="0" w:line="312" w:lineRule="auto"/>
        <w:ind w:left="426" w:hanging="426"/>
        <w:contextualSpacing/>
        <w:jc w:val="both"/>
        <w:rPr>
          <w:rFonts w:eastAsia="Calibri"/>
          <w:noProof/>
          <w:color w:val="000000" w:themeColor="text1"/>
          <w:sz w:val="26"/>
          <w:szCs w:val="26"/>
          <w:lang w:val="vi-VN"/>
        </w:rPr>
      </w:pPr>
      <w:bookmarkStart w:id="87" w:name="_Ref86764325"/>
      <w:r w:rsidRPr="00F353E2">
        <w:rPr>
          <w:color w:val="000000" w:themeColor="text1"/>
          <w:sz w:val="26"/>
          <w:szCs w:val="26"/>
          <w:shd w:val="clear" w:color="auto" w:fill="FFFFFF"/>
        </w:rPr>
        <w:t>Bender M</w:t>
      </w:r>
      <w:r w:rsidRPr="00F353E2">
        <w:rPr>
          <w:color w:val="000000" w:themeColor="text1"/>
          <w:sz w:val="26"/>
          <w:szCs w:val="26"/>
          <w:shd w:val="clear" w:color="auto" w:fill="FFFFFF"/>
          <w:lang w:val="vi-VN"/>
        </w:rPr>
        <w:t>., Papa L. (2019), “</w:t>
      </w:r>
      <w:r w:rsidRPr="00F353E2">
        <w:rPr>
          <w:color w:val="000000" w:themeColor="text1"/>
          <w:sz w:val="26"/>
          <w:szCs w:val="26"/>
        </w:rPr>
        <w:t>The Utility of Patient-Controlled Analgesia for Managing Acute Pain in the Emergency Department</w:t>
      </w:r>
      <w:r w:rsidRPr="00F353E2">
        <w:rPr>
          <w:color w:val="000000" w:themeColor="text1"/>
          <w:sz w:val="26"/>
          <w:szCs w:val="26"/>
          <w:lang w:val="vi-VN"/>
        </w:rPr>
        <w:t xml:space="preserve">”, </w:t>
      </w:r>
      <w:r w:rsidRPr="00F353E2">
        <w:rPr>
          <w:color w:val="000000" w:themeColor="text1"/>
          <w:sz w:val="26"/>
          <w:szCs w:val="26"/>
        </w:rPr>
        <w:t>Pain Treatment</w:t>
      </w:r>
      <w:r w:rsidRPr="00F353E2">
        <w:rPr>
          <w:color w:val="000000" w:themeColor="text1"/>
          <w:sz w:val="26"/>
          <w:szCs w:val="26"/>
          <w:lang w:val="vi-VN"/>
        </w:rPr>
        <w:t xml:space="preserve">, </w:t>
      </w:r>
      <w:hyperlink r:id="rId8" w:tgtFrame="_blank" w:history="1">
        <w:r w:rsidRPr="00F353E2">
          <w:rPr>
            <w:rStyle w:val="Hyperlink"/>
            <w:color w:val="000000" w:themeColor="text1"/>
            <w:sz w:val="26"/>
            <w:szCs w:val="26"/>
            <w:bdr w:val="none" w:sz="0" w:space="0" w:color="auto" w:frame="1"/>
          </w:rPr>
          <w:t>10.5772/intechopen.83427</w:t>
        </w:r>
      </w:hyperlink>
    </w:p>
    <w:p w14:paraId="566EC0AF" w14:textId="71C2A981" w:rsidR="000E2DFB" w:rsidRPr="00F353E2" w:rsidRDefault="000E2DFB" w:rsidP="00F353E2">
      <w:pPr>
        <w:pStyle w:val="ListParagraph"/>
        <w:numPr>
          <w:ilvl w:val="0"/>
          <w:numId w:val="1"/>
        </w:numPr>
        <w:spacing w:after="0" w:line="312" w:lineRule="auto"/>
        <w:ind w:left="426" w:hanging="567"/>
        <w:jc w:val="both"/>
        <w:rPr>
          <w:color w:val="000000" w:themeColor="text1"/>
          <w:sz w:val="26"/>
          <w:szCs w:val="26"/>
        </w:rPr>
      </w:pPr>
      <w:r w:rsidRPr="00F353E2">
        <w:rPr>
          <w:rStyle w:val="fontstyle01"/>
          <w:rFonts w:ascii="Times New Roman" w:hAnsi="Times New Roman"/>
          <w:color w:val="000000" w:themeColor="text1"/>
          <w:sz w:val="26"/>
          <w:szCs w:val="26"/>
        </w:rPr>
        <w:t xml:space="preserve">Drasner K., Larson M.D. (2011), “Spinal and epidural anesthesia”, </w:t>
      </w:r>
      <w:r w:rsidRPr="00F353E2">
        <w:rPr>
          <w:rStyle w:val="fontstyle01"/>
          <w:rFonts w:ascii="Times New Roman" w:hAnsi="Times New Roman"/>
          <w:i/>
          <w:color w:val="000000" w:themeColor="text1"/>
          <w:sz w:val="26"/>
          <w:szCs w:val="26"/>
        </w:rPr>
        <w:t>Basics of anesthesia 6</w:t>
      </w:r>
      <w:r w:rsidRPr="00F353E2">
        <w:rPr>
          <w:rStyle w:val="fontstyle01"/>
          <w:rFonts w:ascii="Times New Roman" w:hAnsi="Times New Roman"/>
          <w:i/>
          <w:color w:val="000000" w:themeColor="text1"/>
          <w:sz w:val="26"/>
          <w:szCs w:val="26"/>
          <w:vertAlign w:val="superscript"/>
        </w:rPr>
        <w:t>th</w:t>
      </w:r>
      <w:r w:rsidRPr="00F353E2">
        <w:rPr>
          <w:rStyle w:val="fontstyle01"/>
          <w:rFonts w:ascii="Times New Roman" w:hAnsi="Times New Roman"/>
          <w:i/>
          <w:color w:val="000000" w:themeColor="text1"/>
          <w:sz w:val="26"/>
          <w:szCs w:val="26"/>
        </w:rPr>
        <w:t xml:space="preserve"> ed</w:t>
      </w:r>
      <w:r w:rsidRPr="00F353E2">
        <w:rPr>
          <w:rStyle w:val="fontstyle01"/>
          <w:rFonts w:ascii="Times New Roman" w:hAnsi="Times New Roman"/>
          <w:color w:val="000000" w:themeColor="text1"/>
          <w:sz w:val="26"/>
          <w:szCs w:val="26"/>
          <w:vertAlign w:val="subscript"/>
        </w:rPr>
        <w:t xml:space="preserve">, </w:t>
      </w:r>
      <w:r w:rsidRPr="00F353E2">
        <w:rPr>
          <w:color w:val="000000" w:themeColor="text1"/>
          <w:sz w:val="26"/>
          <w:szCs w:val="26"/>
        </w:rPr>
        <w:t>(17), pp. 252 - 83.</w:t>
      </w:r>
      <w:bookmarkEnd w:id="87"/>
    </w:p>
    <w:p w14:paraId="53ED9D4B" w14:textId="5F53944E" w:rsidR="00F353E2" w:rsidRPr="00F353E2" w:rsidRDefault="00F353E2" w:rsidP="00F353E2">
      <w:pPr>
        <w:pStyle w:val="ListParagraph"/>
        <w:numPr>
          <w:ilvl w:val="0"/>
          <w:numId w:val="1"/>
        </w:numPr>
        <w:spacing w:after="0" w:line="312" w:lineRule="auto"/>
        <w:ind w:left="426" w:hanging="426"/>
        <w:jc w:val="both"/>
        <w:rPr>
          <w:color w:val="000000" w:themeColor="text1"/>
          <w:sz w:val="26"/>
          <w:szCs w:val="26"/>
          <w:shd w:val="clear" w:color="auto" w:fill="FFFFFF"/>
        </w:rPr>
      </w:pPr>
      <w:bookmarkStart w:id="88" w:name="_Ref85579057"/>
      <w:r w:rsidRPr="00F353E2">
        <w:rPr>
          <w:color w:val="000000" w:themeColor="text1"/>
          <w:sz w:val="26"/>
          <w:szCs w:val="26"/>
          <w:shd w:val="clear" w:color="auto" w:fill="FFFFFF"/>
        </w:rPr>
        <w:t>Fernandes M.T.P., Hernandes, F.B., Almeida, T.N., Sobottka V.P., Poli-Frederico R.C., Fernandes K.B.P. (2017). “</w:t>
      </w:r>
      <w:r w:rsidRPr="00F353E2">
        <w:rPr>
          <w:iCs/>
          <w:color w:val="000000" w:themeColor="text1"/>
          <w:sz w:val="26"/>
          <w:szCs w:val="26"/>
          <w:shd w:val="clear" w:color="auto" w:fill="FFFFFF"/>
        </w:rPr>
        <w:t>Patient-Controlled Analgesia (PCA) in Acute Pain: Pharmacological and Clinical Aspects”,</w:t>
      </w:r>
      <w:r w:rsidRPr="00F353E2">
        <w:rPr>
          <w:i/>
          <w:iCs/>
          <w:color w:val="000000" w:themeColor="text1"/>
          <w:sz w:val="26"/>
          <w:szCs w:val="26"/>
          <w:shd w:val="clear" w:color="auto" w:fill="FFFFFF"/>
        </w:rPr>
        <w:t xml:space="preserve"> Pain Relief - From Analgesics to Alternative herapies</w:t>
      </w:r>
      <w:bookmarkEnd w:id="88"/>
      <w:r w:rsidRPr="00F353E2">
        <w:rPr>
          <w:i/>
          <w:iCs/>
          <w:color w:val="000000" w:themeColor="text1"/>
          <w:sz w:val="26"/>
          <w:szCs w:val="26"/>
          <w:shd w:val="clear" w:color="auto" w:fill="FFFFFF"/>
        </w:rPr>
        <w:t xml:space="preserve">, </w:t>
      </w:r>
      <w:r w:rsidRPr="00F353E2">
        <w:rPr>
          <w:iCs/>
          <w:color w:val="000000" w:themeColor="text1"/>
          <w:sz w:val="26"/>
          <w:szCs w:val="26"/>
          <w:shd w:val="clear" w:color="auto" w:fill="FFFFFF"/>
        </w:rPr>
        <w:t>pp. 47 - 62</w:t>
      </w:r>
      <w:r w:rsidRPr="00F353E2">
        <w:rPr>
          <w:i/>
          <w:iCs/>
          <w:color w:val="000000" w:themeColor="text1"/>
          <w:sz w:val="26"/>
          <w:szCs w:val="26"/>
          <w:shd w:val="clear" w:color="auto" w:fill="FFFFFF"/>
        </w:rPr>
        <w:t>.</w:t>
      </w:r>
    </w:p>
    <w:p w14:paraId="71E2CFAA" w14:textId="77777777" w:rsidR="000E2DFB" w:rsidRPr="00F353E2" w:rsidRDefault="000E2DFB" w:rsidP="00F353E2">
      <w:pPr>
        <w:pStyle w:val="ListParagraph"/>
        <w:numPr>
          <w:ilvl w:val="0"/>
          <w:numId w:val="1"/>
        </w:numPr>
        <w:spacing w:after="0" w:line="312" w:lineRule="auto"/>
        <w:ind w:left="426" w:hanging="567"/>
        <w:jc w:val="both"/>
        <w:rPr>
          <w:color w:val="000000" w:themeColor="text1"/>
          <w:sz w:val="26"/>
          <w:szCs w:val="26"/>
        </w:rPr>
      </w:pPr>
      <w:bookmarkStart w:id="89" w:name="_Ref83710749"/>
      <w:r w:rsidRPr="00F353E2">
        <w:rPr>
          <w:noProof/>
          <w:color w:val="000000" w:themeColor="text1"/>
          <w:sz w:val="26"/>
          <w:szCs w:val="26"/>
        </w:rPr>
        <w:t>Manion S. C., Brennan T. J. (2011), "Thoracic epidural analgesia and acute pain management"</w:t>
      </w:r>
      <w:r w:rsidRPr="00F353E2">
        <w:rPr>
          <w:i/>
          <w:noProof/>
          <w:color w:val="000000" w:themeColor="text1"/>
          <w:sz w:val="26"/>
          <w:szCs w:val="26"/>
        </w:rPr>
        <w:t>,</w:t>
      </w:r>
      <w:r w:rsidRPr="00F353E2">
        <w:rPr>
          <w:noProof/>
          <w:color w:val="000000" w:themeColor="text1"/>
          <w:sz w:val="26"/>
          <w:szCs w:val="26"/>
        </w:rPr>
        <w:t xml:space="preserve"> </w:t>
      </w:r>
      <w:r w:rsidRPr="00F353E2">
        <w:rPr>
          <w:i/>
          <w:noProof/>
          <w:color w:val="000000" w:themeColor="text1"/>
          <w:sz w:val="26"/>
          <w:szCs w:val="26"/>
        </w:rPr>
        <w:t>Anesthesiology</w:t>
      </w:r>
      <w:r w:rsidRPr="00F353E2">
        <w:rPr>
          <w:noProof/>
          <w:color w:val="000000" w:themeColor="text1"/>
          <w:sz w:val="26"/>
          <w:szCs w:val="26"/>
        </w:rPr>
        <w:t>, 115 (1), pp. 181 - 88.</w:t>
      </w:r>
      <w:bookmarkEnd w:id="89"/>
    </w:p>
    <w:p w14:paraId="2545A1A6" w14:textId="77777777" w:rsidR="000E2DFB" w:rsidRPr="00F353E2" w:rsidRDefault="000E2DFB" w:rsidP="00F353E2">
      <w:pPr>
        <w:pStyle w:val="ListParagraph"/>
        <w:numPr>
          <w:ilvl w:val="0"/>
          <w:numId w:val="1"/>
        </w:numPr>
        <w:shd w:val="clear" w:color="auto" w:fill="FFFFFF"/>
        <w:spacing w:after="0" w:line="312" w:lineRule="auto"/>
        <w:ind w:left="426" w:hanging="567"/>
        <w:jc w:val="both"/>
        <w:outlineLvl w:val="3"/>
        <w:rPr>
          <w:rFonts w:eastAsia="Times New Roman"/>
          <w:color w:val="000000" w:themeColor="text1"/>
          <w:sz w:val="26"/>
          <w:szCs w:val="26"/>
        </w:rPr>
      </w:pPr>
      <w:r w:rsidRPr="00F353E2">
        <w:rPr>
          <w:color w:val="000000" w:themeColor="text1"/>
          <w:sz w:val="26"/>
          <w:szCs w:val="26"/>
        </w:rPr>
        <w:t>Neal J.M., Woodward C.M., Harrison T.K. (2018), "The American Society of Regional Anesthesia and Pain Medicine Checklist for Managing Local Anesthetic Systemic Toxicity: 2017 Version</w:t>
      </w:r>
      <w:r w:rsidRPr="00F353E2">
        <w:rPr>
          <w:i/>
          <w:color w:val="000000" w:themeColor="text1"/>
          <w:sz w:val="26"/>
          <w:szCs w:val="26"/>
        </w:rPr>
        <w:t>"</w:t>
      </w:r>
      <w:r w:rsidRPr="00F353E2">
        <w:rPr>
          <w:color w:val="000000" w:themeColor="text1"/>
          <w:sz w:val="26"/>
          <w:szCs w:val="26"/>
        </w:rPr>
        <w:t xml:space="preserve">, </w:t>
      </w:r>
      <w:r w:rsidRPr="00F353E2">
        <w:rPr>
          <w:i/>
          <w:color w:val="000000" w:themeColor="text1"/>
          <w:sz w:val="26"/>
          <w:szCs w:val="26"/>
        </w:rPr>
        <w:t>Reg Anesth Pain Med</w:t>
      </w:r>
      <w:r w:rsidRPr="00F353E2">
        <w:rPr>
          <w:color w:val="000000" w:themeColor="text1"/>
          <w:sz w:val="26"/>
          <w:szCs w:val="26"/>
        </w:rPr>
        <w:t>. 43(2), pp. 150-3.</w:t>
      </w:r>
    </w:p>
    <w:p w14:paraId="7B571E90" w14:textId="77777777" w:rsidR="000E2DFB" w:rsidRPr="00F353E2" w:rsidRDefault="000E2DFB" w:rsidP="00F353E2">
      <w:pPr>
        <w:numPr>
          <w:ilvl w:val="0"/>
          <w:numId w:val="1"/>
        </w:numPr>
        <w:spacing w:after="0" w:line="312" w:lineRule="auto"/>
        <w:ind w:left="426" w:hanging="567"/>
        <w:contextualSpacing/>
        <w:jc w:val="both"/>
        <w:rPr>
          <w:rFonts w:eastAsia="Calibri"/>
          <w:noProof/>
          <w:color w:val="000000" w:themeColor="text1"/>
          <w:sz w:val="26"/>
          <w:szCs w:val="26"/>
          <w:lang w:val="vi-VN"/>
        </w:rPr>
      </w:pPr>
      <w:bookmarkStart w:id="90" w:name="_Ref105237607"/>
      <w:bookmarkStart w:id="91" w:name="_Ref83683346"/>
      <w:r w:rsidRPr="00F353E2">
        <w:rPr>
          <w:color w:val="000000" w:themeColor="text1"/>
          <w:sz w:val="26"/>
          <w:szCs w:val="26"/>
          <w:shd w:val="clear" w:color="auto" w:fill="FFFFFF"/>
        </w:rPr>
        <w:t>Pang W.W., Mok M.S., Huang S., Hung C.P., Huang M.H. (2000), “</w:t>
      </w:r>
      <w:r w:rsidRPr="00F353E2">
        <w:rPr>
          <w:iCs/>
          <w:color w:val="000000" w:themeColor="text1"/>
          <w:sz w:val="26"/>
          <w:szCs w:val="26"/>
          <w:shd w:val="clear" w:color="auto" w:fill="FFFFFF"/>
        </w:rPr>
        <w:t>Intraoperative loading attenuates nausea and vomiting of tramadol patient-controlled analgesia”,</w:t>
      </w:r>
      <w:r w:rsidRPr="00F353E2">
        <w:rPr>
          <w:i/>
          <w:iCs/>
          <w:color w:val="000000" w:themeColor="text1"/>
          <w:sz w:val="26"/>
          <w:szCs w:val="26"/>
          <w:shd w:val="clear" w:color="auto" w:fill="FFFFFF"/>
        </w:rPr>
        <w:t xml:space="preserve"> Canadian Journal of Anesthesia/Journal Canadien D’anesthésie, </w:t>
      </w:r>
      <w:r w:rsidRPr="00F353E2">
        <w:rPr>
          <w:iCs/>
          <w:color w:val="000000" w:themeColor="text1"/>
          <w:sz w:val="26"/>
          <w:szCs w:val="26"/>
          <w:shd w:val="clear" w:color="auto" w:fill="FFFFFF"/>
        </w:rPr>
        <w:t>47(10), pp. 968 - 73.</w:t>
      </w:r>
      <w:bookmarkEnd w:id="90"/>
      <w:r w:rsidRPr="00F353E2">
        <w:rPr>
          <w:rFonts w:eastAsia="Calibri"/>
          <w:noProof/>
          <w:color w:val="000000" w:themeColor="text1"/>
          <w:sz w:val="26"/>
          <w:szCs w:val="26"/>
          <w:lang w:val="vi-VN"/>
        </w:rPr>
        <w:t> </w:t>
      </w:r>
      <w:bookmarkEnd w:id="91"/>
    </w:p>
    <w:p w14:paraId="583C8288" w14:textId="77777777" w:rsidR="000E2DFB" w:rsidRPr="00F353E2" w:rsidRDefault="000E2DFB" w:rsidP="00F353E2">
      <w:pPr>
        <w:numPr>
          <w:ilvl w:val="0"/>
          <w:numId w:val="1"/>
        </w:numPr>
        <w:spacing w:after="0" w:line="312" w:lineRule="auto"/>
        <w:ind w:left="426" w:hanging="567"/>
        <w:contextualSpacing/>
        <w:jc w:val="both"/>
        <w:rPr>
          <w:rFonts w:eastAsia="Calibri"/>
          <w:noProof/>
          <w:color w:val="000000" w:themeColor="text1"/>
          <w:sz w:val="26"/>
          <w:szCs w:val="26"/>
          <w:lang w:val="vi-VN"/>
        </w:rPr>
      </w:pPr>
      <w:r w:rsidRPr="00F353E2">
        <w:rPr>
          <w:color w:val="000000" w:themeColor="text1"/>
          <w:sz w:val="26"/>
          <w:szCs w:val="26"/>
        </w:rPr>
        <w:t>Samuel</w:t>
      </w:r>
      <w:r w:rsidRPr="00F353E2">
        <w:rPr>
          <w:color w:val="000000" w:themeColor="text1"/>
          <w:sz w:val="26"/>
          <w:szCs w:val="26"/>
          <w:lang w:val="vi-VN"/>
        </w:rPr>
        <w:t xml:space="preserve"> Ko</w:t>
      </w:r>
      <w:r w:rsidRPr="00F353E2">
        <w:rPr>
          <w:color w:val="000000" w:themeColor="text1"/>
          <w:sz w:val="26"/>
          <w:szCs w:val="26"/>
        </w:rPr>
        <w:t>., Goldstein D.H., VanDenKerkhof E.G. (2003), "Definitions of "respiratory depression" with intrathecal morphine postoperative analgesia: a review of the literature</w:t>
      </w:r>
      <w:r w:rsidRPr="00F353E2">
        <w:rPr>
          <w:i/>
          <w:color w:val="000000" w:themeColor="text1"/>
          <w:sz w:val="26"/>
          <w:szCs w:val="26"/>
        </w:rPr>
        <w:t>"</w:t>
      </w:r>
      <w:r w:rsidRPr="00F353E2">
        <w:rPr>
          <w:color w:val="000000" w:themeColor="text1"/>
          <w:sz w:val="26"/>
          <w:szCs w:val="26"/>
        </w:rPr>
        <w:t xml:space="preserve">, </w:t>
      </w:r>
      <w:r w:rsidRPr="00F353E2">
        <w:rPr>
          <w:i/>
          <w:color w:val="000000" w:themeColor="text1"/>
          <w:sz w:val="26"/>
          <w:szCs w:val="26"/>
        </w:rPr>
        <w:t>Can J Anaesth</w:t>
      </w:r>
      <w:r w:rsidRPr="00F353E2">
        <w:rPr>
          <w:color w:val="000000" w:themeColor="text1"/>
          <w:sz w:val="26"/>
          <w:szCs w:val="26"/>
        </w:rPr>
        <w:t>. 50(7), pp. 679-88.</w:t>
      </w:r>
    </w:p>
    <w:p w14:paraId="00EC4675" w14:textId="77777777" w:rsidR="000E2DFB" w:rsidRPr="00F353E2" w:rsidRDefault="000E2DFB" w:rsidP="00F353E2">
      <w:pPr>
        <w:numPr>
          <w:ilvl w:val="0"/>
          <w:numId w:val="1"/>
        </w:numPr>
        <w:spacing w:after="0" w:line="312" w:lineRule="auto"/>
        <w:ind w:left="426" w:hanging="426"/>
        <w:contextualSpacing/>
        <w:jc w:val="both"/>
        <w:rPr>
          <w:rFonts w:eastAsia="Calibri"/>
          <w:noProof/>
          <w:color w:val="000000" w:themeColor="text1"/>
          <w:sz w:val="26"/>
          <w:szCs w:val="26"/>
          <w:lang w:val="vi-VN"/>
        </w:rPr>
      </w:pPr>
      <w:r w:rsidRPr="00F353E2">
        <w:rPr>
          <w:color w:val="000000" w:themeColor="text1"/>
          <w:sz w:val="26"/>
          <w:szCs w:val="26"/>
        </w:rPr>
        <w:t>Samuel</w:t>
      </w:r>
      <w:r w:rsidRPr="00F353E2">
        <w:rPr>
          <w:color w:val="000000" w:themeColor="text1"/>
          <w:sz w:val="26"/>
          <w:szCs w:val="26"/>
          <w:lang w:val="vi-VN"/>
        </w:rPr>
        <w:t xml:space="preserve"> Ko</w:t>
      </w:r>
      <w:r w:rsidRPr="00F353E2">
        <w:rPr>
          <w:color w:val="000000" w:themeColor="text1"/>
          <w:sz w:val="26"/>
          <w:szCs w:val="26"/>
        </w:rPr>
        <w:t>., Goldstein D.H., VanDenKerkhof E.G. (2003), "Definitions of "respiratory depression" with intrathecal morphine postoperative analgesia: a review of the literature</w:t>
      </w:r>
      <w:r w:rsidRPr="00F353E2">
        <w:rPr>
          <w:i/>
          <w:color w:val="000000" w:themeColor="text1"/>
          <w:sz w:val="26"/>
          <w:szCs w:val="26"/>
        </w:rPr>
        <w:t>"</w:t>
      </w:r>
      <w:r w:rsidRPr="00F353E2">
        <w:rPr>
          <w:color w:val="000000" w:themeColor="text1"/>
          <w:sz w:val="26"/>
          <w:szCs w:val="26"/>
        </w:rPr>
        <w:t xml:space="preserve">, </w:t>
      </w:r>
      <w:r w:rsidRPr="00F353E2">
        <w:rPr>
          <w:i/>
          <w:color w:val="000000" w:themeColor="text1"/>
          <w:sz w:val="26"/>
          <w:szCs w:val="26"/>
        </w:rPr>
        <w:t>Can J Anaesth</w:t>
      </w:r>
      <w:r w:rsidRPr="00F353E2">
        <w:rPr>
          <w:color w:val="000000" w:themeColor="text1"/>
          <w:sz w:val="26"/>
          <w:szCs w:val="26"/>
        </w:rPr>
        <w:t>. 50(7), pp. 679-88.</w:t>
      </w:r>
    </w:p>
    <w:p w14:paraId="0357B97E" w14:textId="35D66797" w:rsidR="000E2DFB" w:rsidRPr="00F353E2" w:rsidRDefault="000E2DFB" w:rsidP="00F353E2">
      <w:pPr>
        <w:numPr>
          <w:ilvl w:val="0"/>
          <w:numId w:val="1"/>
        </w:numPr>
        <w:tabs>
          <w:tab w:val="num" w:pos="567"/>
        </w:tabs>
        <w:spacing w:after="0" w:line="312" w:lineRule="auto"/>
        <w:ind w:left="426" w:hanging="426"/>
        <w:jc w:val="both"/>
        <w:rPr>
          <w:color w:val="000000" w:themeColor="text1"/>
          <w:sz w:val="26"/>
          <w:szCs w:val="26"/>
          <w:lang w:val="fr-FR"/>
        </w:rPr>
      </w:pPr>
      <w:bookmarkStart w:id="92" w:name="_Ref336237743"/>
      <w:r w:rsidRPr="00F353E2">
        <w:rPr>
          <w:color w:val="000000" w:themeColor="text1"/>
          <w:kern w:val="36"/>
          <w:sz w:val="26"/>
          <w:szCs w:val="26"/>
          <w:lang w:val="vi-VN"/>
        </w:rPr>
        <w:t xml:space="preserve">Viel E., Ripart J., Eledjam J.J. (2007), </w:t>
      </w:r>
      <w:r w:rsidRPr="00F353E2">
        <w:rPr>
          <w:color w:val="000000" w:themeColor="text1"/>
          <w:sz w:val="26"/>
          <w:szCs w:val="26"/>
          <w:lang w:val="vi-VN"/>
        </w:rPr>
        <w:t>“</w:t>
      </w:r>
      <w:r w:rsidRPr="00F353E2">
        <w:rPr>
          <w:color w:val="000000" w:themeColor="text1"/>
          <w:kern w:val="36"/>
          <w:sz w:val="26"/>
          <w:szCs w:val="26"/>
          <w:lang w:val="vi-VN"/>
        </w:rPr>
        <w:t xml:space="preserve">Analgésie contrôlée par le patient (ACP) chez l’adulte)”, </w:t>
      </w:r>
      <w:r w:rsidRPr="00F353E2">
        <w:rPr>
          <w:i/>
          <w:color w:val="000000" w:themeColor="text1"/>
          <w:kern w:val="36"/>
          <w:sz w:val="26"/>
          <w:szCs w:val="26"/>
          <w:lang w:val="vi-VN"/>
        </w:rPr>
        <w:t>EMC</w:t>
      </w:r>
      <w:r w:rsidRPr="00F353E2">
        <w:rPr>
          <w:color w:val="000000" w:themeColor="text1"/>
          <w:kern w:val="36"/>
          <w:sz w:val="26"/>
          <w:szCs w:val="26"/>
          <w:lang w:val="vi-VN"/>
        </w:rPr>
        <w:t>, 36-396-B-10.</w:t>
      </w:r>
      <w:bookmarkEnd w:id="92"/>
    </w:p>
    <w:p w14:paraId="73E46EEC" w14:textId="5A0C63E9" w:rsidR="000E2DFB" w:rsidRPr="00F353E2" w:rsidRDefault="000E2DFB" w:rsidP="00F353E2">
      <w:pPr>
        <w:spacing w:after="0" w:line="312" w:lineRule="auto"/>
        <w:ind w:left="426"/>
        <w:contextualSpacing/>
        <w:jc w:val="both"/>
        <w:rPr>
          <w:color w:val="000000" w:themeColor="text1"/>
          <w:sz w:val="26"/>
          <w:szCs w:val="26"/>
          <w:lang w:val="vi-VN"/>
        </w:rPr>
      </w:pPr>
    </w:p>
    <w:sectPr w:rsidR="000E2DFB" w:rsidRPr="00F353E2" w:rsidSect="006E4F76">
      <w:footerReference w:type="default" r:id="rId9"/>
      <w:pgSz w:w="11907" w:h="16840" w:code="9"/>
      <w:pgMar w:top="1985" w:right="1134" w:bottom="1701" w:left="1985"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3BEB3" w14:textId="77777777" w:rsidR="00942896" w:rsidRDefault="00942896" w:rsidP="00635F33">
      <w:pPr>
        <w:spacing w:after="0" w:line="240" w:lineRule="auto"/>
      </w:pPr>
      <w:r>
        <w:separator/>
      </w:r>
    </w:p>
  </w:endnote>
  <w:endnote w:type="continuationSeparator" w:id="0">
    <w:p w14:paraId="16D26E7A" w14:textId="77777777" w:rsidR="00942896" w:rsidRDefault="00942896" w:rsidP="00635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iberationSerif">
    <w:altName w:val="Times New Roman"/>
    <w:panose1 w:val="020B0604020202020204"/>
    <w:charset w:val="00"/>
    <w:family w:val="roman"/>
    <w:notTrueType/>
    <w:pitch w:val="default"/>
  </w:font>
  <w:font w:name=".VnTime">
    <w:altName w:val="Courier New"/>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9061981"/>
      <w:docPartObj>
        <w:docPartGallery w:val="Page Numbers (Bottom of Page)"/>
        <w:docPartUnique/>
      </w:docPartObj>
    </w:sdtPr>
    <w:sdtEndPr>
      <w:rPr>
        <w:noProof/>
        <w:sz w:val="26"/>
        <w:szCs w:val="26"/>
      </w:rPr>
    </w:sdtEndPr>
    <w:sdtContent>
      <w:p w14:paraId="256A46CA" w14:textId="6FFFDACF" w:rsidR="009E33E8" w:rsidRPr="009E33E8" w:rsidRDefault="009E33E8">
        <w:pPr>
          <w:pStyle w:val="Footer"/>
          <w:jc w:val="center"/>
          <w:rPr>
            <w:sz w:val="26"/>
            <w:szCs w:val="26"/>
          </w:rPr>
        </w:pPr>
        <w:r w:rsidRPr="009E33E8">
          <w:rPr>
            <w:sz w:val="26"/>
            <w:szCs w:val="26"/>
          </w:rPr>
          <w:fldChar w:fldCharType="begin"/>
        </w:r>
        <w:r w:rsidRPr="009E33E8">
          <w:rPr>
            <w:sz w:val="26"/>
            <w:szCs w:val="26"/>
          </w:rPr>
          <w:instrText xml:space="preserve"> PAGE   \* MERGEFORMAT </w:instrText>
        </w:r>
        <w:r w:rsidRPr="009E33E8">
          <w:rPr>
            <w:sz w:val="26"/>
            <w:szCs w:val="26"/>
          </w:rPr>
          <w:fldChar w:fldCharType="separate"/>
        </w:r>
        <w:r w:rsidR="009D0A69">
          <w:rPr>
            <w:noProof/>
            <w:sz w:val="26"/>
            <w:szCs w:val="26"/>
          </w:rPr>
          <w:t>1</w:t>
        </w:r>
        <w:r w:rsidRPr="009E33E8">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78610" w14:textId="77777777" w:rsidR="00942896" w:rsidRDefault="00942896" w:rsidP="00635F33">
      <w:pPr>
        <w:spacing w:after="0" w:line="240" w:lineRule="auto"/>
      </w:pPr>
      <w:r>
        <w:separator/>
      </w:r>
    </w:p>
  </w:footnote>
  <w:footnote w:type="continuationSeparator" w:id="0">
    <w:p w14:paraId="26286B98" w14:textId="77777777" w:rsidR="00942896" w:rsidRDefault="00942896" w:rsidP="00635F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F15B4"/>
    <w:multiLevelType w:val="hybridMultilevel"/>
    <w:tmpl w:val="6E760FA4"/>
    <w:lvl w:ilvl="0" w:tplc="47F4AA94">
      <w:start w:val="1"/>
      <w:numFmt w:val="decimal"/>
      <w:lvlText w:val="%1."/>
      <w:lvlJc w:val="left"/>
      <w:pPr>
        <w:ind w:left="720"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3E7A0E"/>
    <w:multiLevelType w:val="hybridMultilevel"/>
    <w:tmpl w:val="6AE08F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5"/>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9B6"/>
    <w:rsid w:val="00046591"/>
    <w:rsid w:val="00071BAB"/>
    <w:rsid w:val="00085207"/>
    <w:rsid w:val="00087428"/>
    <w:rsid w:val="0009223B"/>
    <w:rsid w:val="000A1E8F"/>
    <w:rsid w:val="000E2DFB"/>
    <w:rsid w:val="00110261"/>
    <w:rsid w:val="00110AE2"/>
    <w:rsid w:val="001141C0"/>
    <w:rsid w:val="00155567"/>
    <w:rsid w:val="00176874"/>
    <w:rsid w:val="001E1D44"/>
    <w:rsid w:val="001F675F"/>
    <w:rsid w:val="002727F2"/>
    <w:rsid w:val="002A32AB"/>
    <w:rsid w:val="00320678"/>
    <w:rsid w:val="00330430"/>
    <w:rsid w:val="00347237"/>
    <w:rsid w:val="003B478B"/>
    <w:rsid w:val="004114A2"/>
    <w:rsid w:val="004301C6"/>
    <w:rsid w:val="00433C84"/>
    <w:rsid w:val="004408EE"/>
    <w:rsid w:val="00450745"/>
    <w:rsid w:val="00462250"/>
    <w:rsid w:val="00474CB5"/>
    <w:rsid w:val="004B4B4B"/>
    <w:rsid w:val="004B787C"/>
    <w:rsid w:val="004C0D69"/>
    <w:rsid w:val="004D796F"/>
    <w:rsid w:val="00510446"/>
    <w:rsid w:val="00514D78"/>
    <w:rsid w:val="00520509"/>
    <w:rsid w:val="0055673A"/>
    <w:rsid w:val="00590F16"/>
    <w:rsid w:val="005B1545"/>
    <w:rsid w:val="005B3A14"/>
    <w:rsid w:val="005C5F0D"/>
    <w:rsid w:val="005F591A"/>
    <w:rsid w:val="00635F33"/>
    <w:rsid w:val="006923A5"/>
    <w:rsid w:val="006C027A"/>
    <w:rsid w:val="006E4F76"/>
    <w:rsid w:val="00705564"/>
    <w:rsid w:val="007073F7"/>
    <w:rsid w:val="007409B6"/>
    <w:rsid w:val="0074266E"/>
    <w:rsid w:val="007541C0"/>
    <w:rsid w:val="007E61F0"/>
    <w:rsid w:val="00811C9A"/>
    <w:rsid w:val="0083455B"/>
    <w:rsid w:val="00837DB6"/>
    <w:rsid w:val="008468B3"/>
    <w:rsid w:val="008678ED"/>
    <w:rsid w:val="008D704E"/>
    <w:rsid w:val="008E513A"/>
    <w:rsid w:val="00907253"/>
    <w:rsid w:val="00924244"/>
    <w:rsid w:val="009313C2"/>
    <w:rsid w:val="00942896"/>
    <w:rsid w:val="009C4D7B"/>
    <w:rsid w:val="009C6F87"/>
    <w:rsid w:val="009D0A69"/>
    <w:rsid w:val="009E33E8"/>
    <w:rsid w:val="009F1A38"/>
    <w:rsid w:val="00A27258"/>
    <w:rsid w:val="00A36561"/>
    <w:rsid w:val="00A45BB6"/>
    <w:rsid w:val="00AE7258"/>
    <w:rsid w:val="00AF16FF"/>
    <w:rsid w:val="00B00E52"/>
    <w:rsid w:val="00B21799"/>
    <w:rsid w:val="00B55EBC"/>
    <w:rsid w:val="00B568CB"/>
    <w:rsid w:val="00B628DF"/>
    <w:rsid w:val="00B653C1"/>
    <w:rsid w:val="00B74BA5"/>
    <w:rsid w:val="00BD465A"/>
    <w:rsid w:val="00BE426A"/>
    <w:rsid w:val="00C229DB"/>
    <w:rsid w:val="00CA710E"/>
    <w:rsid w:val="00D03E12"/>
    <w:rsid w:val="00D05B6C"/>
    <w:rsid w:val="00D06EE0"/>
    <w:rsid w:val="00D1619B"/>
    <w:rsid w:val="00D25B22"/>
    <w:rsid w:val="00D263BA"/>
    <w:rsid w:val="00D2727A"/>
    <w:rsid w:val="00D52DB7"/>
    <w:rsid w:val="00D57ABE"/>
    <w:rsid w:val="00D7068F"/>
    <w:rsid w:val="00DA1EC8"/>
    <w:rsid w:val="00DC7CFB"/>
    <w:rsid w:val="00E0455D"/>
    <w:rsid w:val="00E3196B"/>
    <w:rsid w:val="00E3416C"/>
    <w:rsid w:val="00E3740D"/>
    <w:rsid w:val="00EA1AD2"/>
    <w:rsid w:val="00EB0D0C"/>
    <w:rsid w:val="00ED08CC"/>
    <w:rsid w:val="00F00085"/>
    <w:rsid w:val="00F247C9"/>
    <w:rsid w:val="00F353E2"/>
    <w:rsid w:val="00F53334"/>
    <w:rsid w:val="00F601E5"/>
    <w:rsid w:val="00FC4502"/>
    <w:rsid w:val="00FC57B8"/>
    <w:rsid w:val="00FC7CC8"/>
    <w:rsid w:val="00FE2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C9E9E"/>
  <w15:docId w15:val="{7553F350-FE56-534F-AA0D-CB5BD2225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6E4F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E4F7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409B6"/>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link w:val="Heading4Char"/>
    <w:uiPriority w:val="9"/>
    <w:qFormat/>
    <w:rsid w:val="007409B6"/>
    <w:pPr>
      <w:spacing w:before="100" w:beforeAutospacing="1" w:after="100" w:afterAutospacing="1" w:line="240" w:lineRule="auto"/>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409B6"/>
    <w:rPr>
      <w:rFonts w:eastAsia="Times New Roman"/>
      <w:b/>
      <w:bCs/>
      <w:sz w:val="27"/>
      <w:szCs w:val="27"/>
    </w:rPr>
  </w:style>
  <w:style w:type="character" w:customStyle="1" w:styleId="Heading4Char">
    <w:name w:val="Heading 4 Char"/>
    <w:basedOn w:val="DefaultParagraphFont"/>
    <w:link w:val="Heading4"/>
    <w:uiPriority w:val="9"/>
    <w:rsid w:val="007409B6"/>
    <w:rPr>
      <w:rFonts w:eastAsia="Times New Roman"/>
      <w:b/>
      <w:bCs/>
      <w:sz w:val="24"/>
      <w:szCs w:val="24"/>
    </w:rPr>
  </w:style>
  <w:style w:type="paragraph" w:styleId="NormalWeb">
    <w:name w:val="Normal (Web)"/>
    <w:basedOn w:val="Normal"/>
    <w:uiPriority w:val="99"/>
    <w:semiHidden/>
    <w:unhideWhenUsed/>
    <w:rsid w:val="007409B6"/>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7409B6"/>
    <w:rPr>
      <w:b/>
      <w:bCs/>
    </w:rPr>
  </w:style>
  <w:style w:type="paragraph" w:customStyle="1" w:styleId="004">
    <w:name w:val="004"/>
    <w:basedOn w:val="Normal"/>
    <w:qFormat/>
    <w:rsid w:val="009F1A38"/>
    <w:pPr>
      <w:spacing w:after="0" w:line="360" w:lineRule="auto"/>
      <w:jc w:val="both"/>
      <w:outlineLvl w:val="0"/>
    </w:pPr>
    <w:rPr>
      <w:rFonts w:eastAsia="Times New Roman"/>
      <w:b/>
      <w:i/>
      <w:sz w:val="28"/>
      <w:szCs w:val="28"/>
      <w:lang w:val="vi-VN"/>
    </w:rPr>
  </w:style>
  <w:style w:type="table" w:styleId="TableGrid">
    <w:name w:val="Table Grid"/>
    <w:basedOn w:val="TableNormal"/>
    <w:uiPriority w:val="59"/>
    <w:rsid w:val="006923A5"/>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D7068F"/>
  </w:style>
  <w:style w:type="paragraph" w:styleId="ListParagraph">
    <w:name w:val="List Paragraph"/>
    <w:basedOn w:val="Normal"/>
    <w:link w:val="ListParagraphChar"/>
    <w:qFormat/>
    <w:rsid w:val="00B568CB"/>
    <w:pPr>
      <w:ind w:left="720"/>
      <w:contextualSpacing/>
    </w:pPr>
  </w:style>
  <w:style w:type="paragraph" w:styleId="Header">
    <w:name w:val="header"/>
    <w:basedOn w:val="Normal"/>
    <w:link w:val="HeaderChar"/>
    <w:uiPriority w:val="99"/>
    <w:unhideWhenUsed/>
    <w:rsid w:val="00635F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F33"/>
    <w:rPr>
      <w:sz w:val="24"/>
      <w:szCs w:val="24"/>
    </w:rPr>
  </w:style>
  <w:style w:type="paragraph" w:styleId="Footer">
    <w:name w:val="footer"/>
    <w:basedOn w:val="Normal"/>
    <w:link w:val="FooterChar"/>
    <w:uiPriority w:val="99"/>
    <w:unhideWhenUsed/>
    <w:rsid w:val="00635F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F33"/>
    <w:rPr>
      <w:sz w:val="24"/>
      <w:szCs w:val="24"/>
    </w:rPr>
  </w:style>
  <w:style w:type="paragraph" w:customStyle="1" w:styleId="a4">
    <w:name w:val="a4"/>
    <w:basedOn w:val="Normal"/>
    <w:qFormat/>
    <w:rsid w:val="00A36561"/>
    <w:pPr>
      <w:spacing w:after="0" w:line="360" w:lineRule="auto"/>
      <w:jc w:val="both"/>
    </w:pPr>
    <w:rPr>
      <w:rFonts w:eastAsia="Times New Roman"/>
      <w:b/>
      <w:i/>
      <w:sz w:val="28"/>
      <w:szCs w:val="28"/>
      <w:lang w:val="es-ES"/>
    </w:rPr>
  </w:style>
  <w:style w:type="paragraph" w:customStyle="1" w:styleId="HNH">
    <w:name w:val="HÌNH"/>
    <w:basedOn w:val="Normal"/>
    <w:link w:val="HNHChar"/>
    <w:qFormat/>
    <w:rsid w:val="00A36561"/>
    <w:pPr>
      <w:spacing w:after="0" w:line="360" w:lineRule="auto"/>
      <w:jc w:val="center"/>
    </w:pPr>
    <w:rPr>
      <w:rFonts w:eastAsia="Times New Roman"/>
      <w:sz w:val="26"/>
      <w:szCs w:val="26"/>
      <w:lang w:val="nl-NL"/>
    </w:rPr>
  </w:style>
  <w:style w:type="character" w:customStyle="1" w:styleId="HNHChar">
    <w:name w:val="HÌNH Char"/>
    <w:basedOn w:val="DefaultParagraphFont"/>
    <w:link w:val="HNH"/>
    <w:rsid w:val="00A36561"/>
    <w:rPr>
      <w:rFonts w:eastAsia="Times New Roman"/>
      <w:sz w:val="26"/>
      <w:szCs w:val="26"/>
      <w:lang w:val="nl-NL"/>
    </w:rPr>
  </w:style>
  <w:style w:type="paragraph" w:customStyle="1" w:styleId="a3">
    <w:name w:val="a3"/>
    <w:basedOn w:val="Normal"/>
    <w:qFormat/>
    <w:rsid w:val="00A36561"/>
    <w:pPr>
      <w:spacing w:after="0" w:line="360" w:lineRule="auto"/>
      <w:jc w:val="both"/>
    </w:pPr>
    <w:rPr>
      <w:rFonts w:eastAsia="Times New Roman"/>
      <w:b/>
      <w:sz w:val="28"/>
      <w:szCs w:val="28"/>
    </w:rPr>
  </w:style>
  <w:style w:type="paragraph" w:customStyle="1" w:styleId="0H">
    <w:name w:val="0H"/>
    <w:basedOn w:val="Normal"/>
    <w:qFormat/>
    <w:rsid w:val="00D1619B"/>
    <w:pPr>
      <w:spacing w:after="0" w:line="360" w:lineRule="auto"/>
      <w:jc w:val="center"/>
    </w:pPr>
    <w:rPr>
      <w:rFonts w:eastAsia="Times New Roman" w:cs="Arial"/>
      <w:sz w:val="28"/>
      <w:szCs w:val="28"/>
    </w:rPr>
  </w:style>
  <w:style w:type="paragraph" w:customStyle="1" w:styleId="BNG">
    <w:name w:val="BẢNG"/>
    <w:basedOn w:val="Normal"/>
    <w:link w:val="BNGChar"/>
    <w:qFormat/>
    <w:rsid w:val="009313C2"/>
    <w:pPr>
      <w:spacing w:after="0" w:line="360" w:lineRule="auto"/>
      <w:jc w:val="center"/>
    </w:pPr>
    <w:rPr>
      <w:sz w:val="26"/>
      <w:szCs w:val="26"/>
    </w:rPr>
  </w:style>
  <w:style w:type="character" w:customStyle="1" w:styleId="BNGChar">
    <w:name w:val="BẢNG Char"/>
    <w:basedOn w:val="DefaultParagraphFont"/>
    <w:link w:val="BNG"/>
    <w:rsid w:val="009313C2"/>
    <w:rPr>
      <w:sz w:val="26"/>
      <w:szCs w:val="26"/>
    </w:rPr>
  </w:style>
  <w:style w:type="paragraph" w:customStyle="1" w:styleId="a2">
    <w:name w:val="a2"/>
    <w:basedOn w:val="Normal"/>
    <w:qFormat/>
    <w:rsid w:val="0009223B"/>
    <w:pPr>
      <w:spacing w:after="0" w:line="360" w:lineRule="auto"/>
      <w:jc w:val="both"/>
    </w:pPr>
    <w:rPr>
      <w:rFonts w:eastAsia="Times New Roman"/>
      <w:b/>
      <w:caps/>
      <w:sz w:val="28"/>
      <w:szCs w:val="28"/>
    </w:rPr>
  </w:style>
  <w:style w:type="paragraph" w:customStyle="1" w:styleId="0">
    <w:name w:val=".0"/>
    <w:basedOn w:val="Normal"/>
    <w:qFormat/>
    <w:rsid w:val="00DC7CFB"/>
    <w:pPr>
      <w:spacing w:after="0" w:line="360" w:lineRule="auto"/>
      <w:ind w:firstLine="567"/>
      <w:jc w:val="both"/>
    </w:pPr>
    <w:rPr>
      <w:rFonts w:eastAsia="Times New Roman"/>
      <w:sz w:val="28"/>
      <w:szCs w:val="28"/>
    </w:rPr>
  </w:style>
  <w:style w:type="character" w:customStyle="1" w:styleId="fontstyle01">
    <w:name w:val="fontstyle01"/>
    <w:rsid w:val="00071BAB"/>
    <w:rPr>
      <w:rFonts w:ascii="LiberationSerif" w:hAnsi="LiberationSerif" w:hint="default"/>
      <w:b w:val="0"/>
      <w:bCs w:val="0"/>
      <w:i w:val="0"/>
      <w:iCs w:val="0"/>
      <w:color w:val="000000"/>
      <w:sz w:val="30"/>
      <w:szCs w:val="30"/>
    </w:rPr>
  </w:style>
  <w:style w:type="character" w:customStyle="1" w:styleId="ListParagraphChar">
    <w:name w:val="List Paragraph Char"/>
    <w:link w:val="ListParagraph"/>
    <w:rsid w:val="00071BAB"/>
    <w:rPr>
      <w:sz w:val="24"/>
      <w:szCs w:val="24"/>
    </w:rPr>
  </w:style>
  <w:style w:type="paragraph" w:customStyle="1" w:styleId="h4">
    <w:name w:val="h4"/>
    <w:basedOn w:val="Normal"/>
    <w:rsid w:val="00E3416C"/>
    <w:pPr>
      <w:spacing w:before="120" w:after="0" w:line="480" w:lineRule="auto"/>
      <w:jc w:val="both"/>
    </w:pPr>
    <w:rPr>
      <w:rFonts w:ascii=".VnTime" w:eastAsia="Times New Roman" w:hAnsi=".VnTime"/>
      <w:b/>
      <w:i/>
      <w:sz w:val="28"/>
      <w:szCs w:val="28"/>
    </w:rPr>
  </w:style>
  <w:style w:type="paragraph" w:styleId="BalloonText">
    <w:name w:val="Balloon Text"/>
    <w:basedOn w:val="Normal"/>
    <w:link w:val="BalloonTextChar"/>
    <w:uiPriority w:val="99"/>
    <w:semiHidden/>
    <w:unhideWhenUsed/>
    <w:rsid w:val="00C229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9DB"/>
    <w:rPr>
      <w:rFonts w:ascii="Tahoma" w:hAnsi="Tahoma" w:cs="Tahoma"/>
      <w:sz w:val="16"/>
      <w:szCs w:val="16"/>
    </w:rPr>
  </w:style>
  <w:style w:type="paragraph" w:customStyle="1" w:styleId="MUC1">
    <w:name w:val="MUC 1"/>
    <w:basedOn w:val="Normal"/>
    <w:link w:val="MUC1Char"/>
    <w:qFormat/>
    <w:rsid w:val="009E33E8"/>
    <w:pPr>
      <w:spacing w:after="0" w:line="312" w:lineRule="auto"/>
      <w:jc w:val="both"/>
    </w:pPr>
    <w:rPr>
      <w:b/>
      <w:color w:val="000000" w:themeColor="text1"/>
      <w:sz w:val="28"/>
      <w:szCs w:val="28"/>
    </w:rPr>
  </w:style>
  <w:style w:type="paragraph" w:customStyle="1" w:styleId="MUC2">
    <w:name w:val="MUC 2"/>
    <w:basedOn w:val="Normal"/>
    <w:link w:val="MUC2Char"/>
    <w:qFormat/>
    <w:rsid w:val="006E4F76"/>
    <w:pPr>
      <w:shd w:val="clear" w:color="auto" w:fill="FFFFFF"/>
      <w:spacing w:after="0" w:line="360" w:lineRule="auto"/>
      <w:jc w:val="both"/>
    </w:pPr>
    <w:rPr>
      <w:rFonts w:eastAsia="Times New Roman"/>
      <w:b/>
      <w:caps/>
      <w:color w:val="000000" w:themeColor="text1"/>
      <w:sz w:val="28"/>
      <w:szCs w:val="28"/>
    </w:rPr>
  </w:style>
  <w:style w:type="character" w:customStyle="1" w:styleId="MUC1Char">
    <w:name w:val="MUC 1 Char"/>
    <w:basedOn w:val="DefaultParagraphFont"/>
    <w:link w:val="MUC1"/>
    <w:rsid w:val="009E33E8"/>
    <w:rPr>
      <w:b/>
      <w:color w:val="000000" w:themeColor="text1"/>
    </w:rPr>
  </w:style>
  <w:style w:type="character" w:customStyle="1" w:styleId="Heading1Char">
    <w:name w:val="Heading 1 Char"/>
    <w:basedOn w:val="DefaultParagraphFont"/>
    <w:link w:val="Heading1"/>
    <w:uiPriority w:val="9"/>
    <w:rsid w:val="006E4F76"/>
    <w:rPr>
      <w:rFonts w:asciiTheme="majorHAnsi" w:eastAsiaTheme="majorEastAsia" w:hAnsiTheme="majorHAnsi" w:cstheme="majorBidi"/>
      <w:b/>
      <w:bCs/>
      <w:color w:val="365F91" w:themeColor="accent1" w:themeShade="BF"/>
    </w:rPr>
  </w:style>
  <w:style w:type="character" w:customStyle="1" w:styleId="MUC2Char">
    <w:name w:val="MUC 2 Char"/>
    <w:basedOn w:val="DefaultParagraphFont"/>
    <w:link w:val="MUC2"/>
    <w:rsid w:val="006E4F76"/>
    <w:rPr>
      <w:rFonts w:eastAsia="Times New Roman"/>
      <w:b/>
      <w:caps/>
      <w:color w:val="000000" w:themeColor="text1"/>
      <w:shd w:val="clear" w:color="auto" w:fill="FFFFFF"/>
    </w:rPr>
  </w:style>
  <w:style w:type="character" w:customStyle="1" w:styleId="Heading2Char">
    <w:name w:val="Heading 2 Char"/>
    <w:basedOn w:val="DefaultParagraphFont"/>
    <w:link w:val="Heading2"/>
    <w:uiPriority w:val="9"/>
    <w:semiHidden/>
    <w:rsid w:val="006E4F76"/>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6E4F76"/>
    <w:pPr>
      <w:spacing w:after="100"/>
      <w:ind w:left="240"/>
    </w:pPr>
  </w:style>
  <w:style w:type="paragraph" w:styleId="TOC1">
    <w:name w:val="toc 1"/>
    <w:basedOn w:val="Normal"/>
    <w:next w:val="Normal"/>
    <w:autoRedefine/>
    <w:uiPriority w:val="39"/>
    <w:unhideWhenUsed/>
    <w:rsid w:val="006E4F76"/>
    <w:pPr>
      <w:tabs>
        <w:tab w:val="right" w:leader="dot" w:pos="8778"/>
      </w:tabs>
      <w:spacing w:after="0" w:line="360" w:lineRule="auto"/>
      <w:jc w:val="center"/>
    </w:pPr>
    <w:rPr>
      <w:b/>
      <w:color w:val="000000" w:themeColor="text1"/>
      <w:sz w:val="28"/>
      <w:szCs w:val="28"/>
      <w:lang w:val="vi-VN"/>
    </w:rPr>
  </w:style>
  <w:style w:type="character" w:styleId="Hyperlink">
    <w:name w:val="Hyperlink"/>
    <w:basedOn w:val="DefaultParagraphFont"/>
    <w:uiPriority w:val="99"/>
    <w:unhideWhenUsed/>
    <w:rsid w:val="006E4F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6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5772/intechopen.8342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67038-3734-E04D-8391-AD54C0841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3491</Words>
  <Characters>19904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 Office User</cp:lastModifiedBy>
  <cp:revision>2</cp:revision>
  <cp:lastPrinted>2022-06-30T05:50:00Z</cp:lastPrinted>
  <dcterms:created xsi:type="dcterms:W3CDTF">2022-07-01T01:53:00Z</dcterms:created>
  <dcterms:modified xsi:type="dcterms:W3CDTF">2022-07-01T01:53:00Z</dcterms:modified>
</cp:coreProperties>
</file>